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0488" w14:textId="77777777" w:rsidR="007A5F49" w:rsidRDefault="00FE7DE2" w:rsidP="000B6335">
      <w:pPr>
        <w:tabs>
          <w:tab w:val="left" w:pos="6480"/>
          <w:tab w:val="left" w:pos="7920"/>
        </w:tabs>
        <w:spacing w:line="2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13299D2" w14:textId="77777777" w:rsidR="007A5F49" w:rsidRDefault="007A5F49" w:rsidP="002F77A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14:paraId="0D43BA8D" w14:textId="77777777" w:rsidR="007A5F49" w:rsidRDefault="00FE7DE2" w:rsidP="002F77A4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仿制药参比制剂目录（第四十二批）</w:t>
      </w:r>
    </w:p>
    <w:p w14:paraId="7A585B9B" w14:textId="77777777" w:rsidR="007A5F49" w:rsidRDefault="007A5F49" w:rsidP="002F77A4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984"/>
        <w:gridCol w:w="3261"/>
        <w:gridCol w:w="2353"/>
        <w:gridCol w:w="1899"/>
        <w:gridCol w:w="2126"/>
        <w:gridCol w:w="2075"/>
      </w:tblGrid>
      <w:tr w:rsidR="007A5F49" w:rsidRPr="002F77A4" w14:paraId="414118B2" w14:textId="77777777" w:rsidTr="002F77A4">
        <w:trPr>
          <w:cantSplit/>
          <w:trHeight w:val="703"/>
          <w:tblHeader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F5158" w14:textId="77777777" w:rsidR="007A5F49" w:rsidRPr="002F77A4" w:rsidRDefault="00FE7DE2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05ACA" w14:textId="77777777" w:rsidR="007A5F49" w:rsidRPr="002F77A4" w:rsidRDefault="00FE7DE2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药品通用名称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A53E" w14:textId="77777777" w:rsidR="007A5F49" w:rsidRPr="002F77A4" w:rsidRDefault="00FE7DE2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英文名称/商品名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AF54C" w14:textId="77777777" w:rsidR="007A5F49" w:rsidRPr="002F77A4" w:rsidRDefault="00FE7DE2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规格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19CF" w14:textId="77777777" w:rsidR="007A5F49" w:rsidRPr="002F77A4" w:rsidRDefault="00FE7DE2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7F2B1" w14:textId="77777777" w:rsidR="007A5F49" w:rsidRPr="002F77A4" w:rsidRDefault="00FE7DE2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备注1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637A2" w14:textId="77777777" w:rsidR="007A5F49" w:rsidRPr="002F77A4" w:rsidRDefault="00FE7DE2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 w:rsidRPr="002F77A4">
              <w:rPr>
                <w:rFonts w:ascii="黑体" w:eastAsia="黑体" w:hAnsi="黑体" w:cs="黑体" w:hint="eastAsia"/>
                <w:kern w:val="0"/>
                <w:sz w:val="24"/>
              </w:rPr>
              <w:t>备注2</w:t>
            </w:r>
          </w:p>
        </w:tc>
      </w:tr>
      <w:tr w:rsidR="007A5F49" w14:paraId="5F0F2B7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2C24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36C3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依折麦布辛伐他汀</w:t>
            </w:r>
            <w:proofErr w:type="gramEnd"/>
            <w:r>
              <w:rPr>
                <w:rFonts w:eastAsia="仿宋_GB2312"/>
                <w:sz w:val="24"/>
              </w:rPr>
              <w:t>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B860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Ezetimibe and Simvastatin Tablets/</w:t>
            </w:r>
            <w:proofErr w:type="gramStart"/>
            <w:r>
              <w:rPr>
                <w:rFonts w:eastAsia="仿宋_GB2312"/>
                <w:sz w:val="24"/>
              </w:rPr>
              <w:t>葆至能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15A4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每片</w:t>
            </w:r>
            <w:proofErr w:type="gramStart"/>
            <w:r>
              <w:rPr>
                <w:rFonts w:eastAsia="仿宋_GB2312"/>
                <w:sz w:val="24"/>
              </w:rPr>
              <w:t>含依折麦布</w:t>
            </w:r>
            <w:proofErr w:type="gramEnd"/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辛伐他</w:t>
            </w:r>
            <w:proofErr w:type="gramStart"/>
            <w:r>
              <w:rPr>
                <w:rFonts w:eastAsia="仿宋_GB2312"/>
                <w:sz w:val="24"/>
              </w:rPr>
              <w:t>汀</w:t>
            </w:r>
            <w:proofErr w:type="gramEnd"/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897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D6A2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C451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7A5F49" w14:paraId="10DD0F6A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47955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95B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依折麦布辛伐他汀</w:t>
            </w:r>
            <w:proofErr w:type="gramEnd"/>
            <w:r>
              <w:rPr>
                <w:rFonts w:eastAsia="仿宋_GB2312"/>
                <w:sz w:val="24"/>
              </w:rPr>
              <w:t>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325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Ezetimibe and Simvastatin Tablets/</w:t>
            </w:r>
            <w:proofErr w:type="gramStart"/>
            <w:r>
              <w:rPr>
                <w:rFonts w:eastAsia="仿宋_GB2312"/>
                <w:sz w:val="24"/>
              </w:rPr>
              <w:t>葆至能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1BC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每片</w:t>
            </w:r>
            <w:proofErr w:type="gramStart"/>
            <w:r>
              <w:rPr>
                <w:rFonts w:eastAsia="仿宋_GB2312"/>
                <w:sz w:val="24"/>
              </w:rPr>
              <w:t>含依折麦布</w:t>
            </w:r>
            <w:proofErr w:type="gramEnd"/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辛伐他</w:t>
            </w:r>
            <w:proofErr w:type="gramStart"/>
            <w:r>
              <w:rPr>
                <w:rFonts w:eastAsia="仿宋_GB2312"/>
                <w:sz w:val="24"/>
              </w:rPr>
              <w:t>汀</w:t>
            </w:r>
            <w:proofErr w:type="gramEnd"/>
            <w:r>
              <w:rPr>
                <w:rFonts w:eastAsia="仿宋_GB2312"/>
                <w:sz w:val="24"/>
              </w:rPr>
              <w:t>40mg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612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C4BF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C30E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7A5F49" w14:paraId="28405EB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22B0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70D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格拉司琼透皮贴片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6873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Granisetron</w:t>
            </w:r>
            <w:proofErr w:type="spellEnd"/>
            <w:r>
              <w:rPr>
                <w:rFonts w:eastAsia="仿宋_GB2312"/>
                <w:sz w:val="24"/>
              </w:rPr>
              <w:t xml:space="preserve"> Transdermal Patches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EBE1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34.3mg/52cm</w:t>
            </w:r>
            <w:r>
              <w:rPr>
                <w:rFonts w:eastAsia="仿宋_GB2312"/>
                <w:sz w:val="24"/>
                <w:vertAlign w:val="superscript"/>
              </w:rPr>
              <w:t>2</w:t>
            </w:r>
            <w:r>
              <w:rPr>
                <w:rFonts w:eastAsia="仿宋_GB2312"/>
                <w:sz w:val="24"/>
              </w:rPr>
              <w:t>（释药量</w:t>
            </w:r>
            <w:r>
              <w:rPr>
                <w:rFonts w:eastAsia="仿宋_GB2312"/>
                <w:sz w:val="24"/>
              </w:rPr>
              <w:t>3.1mg/24h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E980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ProStrakan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9FB35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71DD5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7A5F49" w14:paraId="69CB9109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DEF90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4ECA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ω-3</w:t>
            </w:r>
            <w:r>
              <w:rPr>
                <w:rFonts w:eastAsia="仿宋_GB2312"/>
                <w:sz w:val="24"/>
              </w:rPr>
              <w:t>鱼油脂肪乳注射液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6F4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ω-3 Fish Oil Fat Emulsion Injection/</w:t>
            </w:r>
            <w:proofErr w:type="spellStart"/>
            <w:r>
              <w:rPr>
                <w:rFonts w:eastAsia="仿宋_GB2312"/>
                <w:sz w:val="24"/>
              </w:rPr>
              <w:t>Omegaven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C79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50ml:5g</w:t>
            </w:r>
            <w:r>
              <w:rPr>
                <w:rFonts w:eastAsia="仿宋_GB2312"/>
                <w:sz w:val="24"/>
              </w:rPr>
              <w:t>（精制鱼油）</w:t>
            </w:r>
            <w:r>
              <w:rPr>
                <w:rFonts w:eastAsia="仿宋_GB2312"/>
                <w:sz w:val="24"/>
              </w:rPr>
              <w:t xml:space="preserve">:0.6g </w:t>
            </w:r>
            <w:r>
              <w:rPr>
                <w:rFonts w:eastAsia="仿宋_GB2312"/>
                <w:sz w:val="24"/>
              </w:rPr>
              <w:t>（卵磷脂）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FE4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Fresenius </w:t>
            </w:r>
            <w:proofErr w:type="spellStart"/>
            <w:r>
              <w:rPr>
                <w:rFonts w:eastAsia="仿宋_GB2312"/>
                <w:sz w:val="24"/>
              </w:rPr>
              <w:t>Kabi</w:t>
            </w:r>
            <w:proofErr w:type="spellEnd"/>
            <w:r>
              <w:rPr>
                <w:rFonts w:eastAsia="仿宋_GB2312"/>
                <w:sz w:val="24"/>
              </w:rPr>
              <w:t xml:space="preserve"> Austria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54DB1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27B2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7A5F49" w14:paraId="0919DB2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7E880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555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盐酸奥布卡因滴眼液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A829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Oxybuprocaine</w:t>
            </w:r>
            <w:proofErr w:type="spellEnd"/>
            <w:r>
              <w:rPr>
                <w:rFonts w:eastAsia="仿宋_GB2312"/>
                <w:sz w:val="24"/>
              </w:rPr>
              <w:t xml:space="preserve"> Hydrochloride Eye Drops / </w:t>
            </w:r>
            <w:proofErr w:type="spellStart"/>
            <w:r>
              <w:rPr>
                <w:rFonts w:eastAsia="仿宋_GB2312"/>
                <w:sz w:val="24"/>
              </w:rPr>
              <w:t>Benoxil</w:t>
            </w:r>
            <w:proofErr w:type="spellEnd"/>
            <w:r>
              <w:rPr>
                <w:rFonts w:eastAsia="仿宋_GB2312" w:hint="eastAsia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sz w:val="24"/>
              </w:rPr>
              <w:t>倍</w:t>
            </w:r>
            <w:proofErr w:type="gramEnd"/>
            <w:r>
              <w:rPr>
                <w:rFonts w:eastAsia="仿宋_GB2312" w:hint="eastAsia"/>
                <w:sz w:val="24"/>
              </w:rPr>
              <w:t>诺喜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192D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0.4%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0.5ml:2mg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BC2E2" w14:textId="77777777" w:rsidR="007A5F49" w:rsidRDefault="00FE7DE2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Santen Pharmaceutical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0447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EBC4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7A5F49" w14:paraId="762D4EF0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9BF43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417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  <w:r>
              <w:rPr>
                <w:rFonts w:eastAsia="仿宋_GB2312"/>
                <w:sz w:val="24"/>
              </w:rPr>
              <w:t>脂肪乳（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C0B3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 Fat Emulsion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 Amino Acids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/Glucose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sz w:val="24"/>
              </w:rPr>
              <w:t>Oliclinomel</w:t>
            </w:r>
            <w:proofErr w:type="spellEnd"/>
            <w:r>
              <w:rPr>
                <w:rFonts w:eastAsia="仿宋_GB2312"/>
                <w:sz w:val="24"/>
              </w:rPr>
              <w:t>（克林玫）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6F67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1500ml:10%</w:t>
            </w:r>
            <w:r>
              <w:rPr>
                <w:rFonts w:eastAsia="仿宋_GB2312"/>
                <w:sz w:val="24"/>
              </w:rPr>
              <w:t>橄榄油脂肪乳</w:t>
            </w:r>
            <w:r>
              <w:rPr>
                <w:rFonts w:eastAsia="仿宋_GB2312"/>
                <w:sz w:val="24"/>
              </w:rPr>
              <w:t>300ml+5.5%</w:t>
            </w:r>
            <w:r>
              <w:rPr>
                <w:rFonts w:eastAsia="仿宋_GB2312"/>
                <w:sz w:val="24"/>
              </w:rPr>
              <w:t>复方氨基酸注射液（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600ml+20%</w:t>
            </w:r>
            <w:r>
              <w:rPr>
                <w:rFonts w:eastAsia="仿宋_GB2312"/>
                <w:sz w:val="24"/>
              </w:rPr>
              <w:t>葡萄糖注射液</w:t>
            </w:r>
            <w:r>
              <w:rPr>
                <w:rFonts w:eastAsia="仿宋_GB2312"/>
                <w:sz w:val="24"/>
              </w:rPr>
              <w:t>600ml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97FE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CB0D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CFF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7A5F49" w14:paraId="37753B60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3D35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E30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  <w:r>
              <w:rPr>
                <w:rFonts w:eastAsia="仿宋_GB2312"/>
                <w:sz w:val="24"/>
              </w:rPr>
              <w:t>脂肪乳（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ABE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10% Fat Emulsion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OO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/5.5% Amino Acids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/Glucose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sz w:val="24"/>
              </w:rPr>
              <w:t>Oliclinomel</w:t>
            </w:r>
            <w:proofErr w:type="spellEnd"/>
            <w:r>
              <w:rPr>
                <w:rFonts w:eastAsia="仿宋_GB2312"/>
                <w:sz w:val="24"/>
              </w:rPr>
              <w:t>（克林玫）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9CA5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1000ml:10%</w:t>
            </w:r>
            <w:r>
              <w:rPr>
                <w:rFonts w:eastAsia="仿宋_GB2312"/>
                <w:sz w:val="24"/>
              </w:rPr>
              <w:t>橄榄油脂肪乳</w:t>
            </w:r>
            <w:r>
              <w:rPr>
                <w:rFonts w:eastAsia="仿宋_GB2312"/>
                <w:sz w:val="24"/>
              </w:rPr>
              <w:t>200ml+5.5%</w:t>
            </w:r>
            <w:r>
              <w:rPr>
                <w:rFonts w:eastAsia="仿宋_GB2312"/>
                <w:sz w:val="24"/>
              </w:rPr>
              <w:t>复方氨基酸注射液（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400ml+20%</w:t>
            </w:r>
            <w:r>
              <w:rPr>
                <w:rFonts w:eastAsia="仿宋_GB2312"/>
                <w:sz w:val="24"/>
              </w:rPr>
              <w:t>葡萄糖注射液</w:t>
            </w:r>
            <w:r>
              <w:rPr>
                <w:rFonts w:eastAsia="仿宋_GB2312"/>
                <w:sz w:val="24"/>
              </w:rPr>
              <w:t>400ml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51D7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Baxter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6E2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F88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7A5F49" w14:paraId="259BDDA5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98FC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0BD7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苯甲酸钠苯乙酸</w:t>
            </w:r>
            <w:proofErr w:type="gramEnd"/>
            <w:r>
              <w:rPr>
                <w:rFonts w:eastAsia="仿宋_GB2312"/>
                <w:sz w:val="24"/>
              </w:rPr>
              <w:t>钠注射液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11E5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Sodium Phenylacetate and Sodium Benzoate Injection /</w:t>
            </w:r>
            <w:proofErr w:type="spellStart"/>
            <w:r>
              <w:rPr>
                <w:rFonts w:eastAsia="仿宋_GB2312"/>
                <w:sz w:val="24"/>
              </w:rPr>
              <w:t>Ammonul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53B7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10%</w:t>
            </w:r>
            <w:r>
              <w:rPr>
                <w:rFonts w:eastAsia="仿宋_GB2312"/>
                <w:color w:val="000000"/>
                <w:sz w:val="24"/>
              </w:rPr>
              <w:t>；</w:t>
            </w:r>
            <w:r>
              <w:rPr>
                <w:rFonts w:eastAsia="仿宋_GB2312"/>
                <w:color w:val="000000"/>
                <w:sz w:val="24"/>
              </w:rPr>
              <w:t>10%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5g/50mL</w:t>
            </w:r>
            <w:r>
              <w:rPr>
                <w:rFonts w:eastAsia="仿宋_GB2312"/>
                <w:color w:val="000000"/>
                <w:sz w:val="24"/>
              </w:rPr>
              <w:t>；</w:t>
            </w:r>
            <w:r>
              <w:rPr>
                <w:rFonts w:eastAsia="仿宋_GB2312"/>
                <w:color w:val="000000"/>
                <w:sz w:val="24"/>
              </w:rPr>
              <w:t>5g/50mL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CDD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0FAD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2D68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1A76144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2C10E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5262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苯丁酸甘油酯口服液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6825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Glycerol Phenylbutyrate Oral Liquid/</w:t>
            </w:r>
            <w:proofErr w:type="spellStart"/>
            <w:r>
              <w:rPr>
                <w:rFonts w:eastAsia="仿宋_GB2312"/>
                <w:sz w:val="24"/>
              </w:rPr>
              <w:t>Ravicti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E07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1.1 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7BF7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Horizon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86C7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75EA1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546373CD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3D02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55A6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盐酸</w:t>
            </w:r>
            <w:proofErr w:type="gramStart"/>
            <w:r>
              <w:rPr>
                <w:rFonts w:eastAsia="仿宋_GB2312"/>
                <w:sz w:val="24"/>
              </w:rPr>
              <w:t>西替利嗪</w:t>
            </w:r>
            <w:proofErr w:type="gramEnd"/>
            <w:r>
              <w:rPr>
                <w:rFonts w:eastAsia="仿宋_GB2312"/>
                <w:sz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B0C9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Cetirizine Hydrochloride Injection/</w:t>
            </w:r>
            <w:proofErr w:type="spellStart"/>
            <w:r>
              <w:rPr>
                <w:rFonts w:eastAsia="仿宋_GB2312"/>
                <w:sz w:val="24"/>
              </w:rPr>
              <w:t>Quzyttir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F0CD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10mg/ml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7ED5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JDP Therapeutics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979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EFFA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4F8AC230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E6527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4F4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E176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Lamotrigine </w:t>
            </w:r>
            <w:proofErr w:type="gramStart"/>
            <w:r>
              <w:rPr>
                <w:rFonts w:eastAsia="仿宋_GB2312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sz w:val="24"/>
              </w:rPr>
              <w:t xml:space="preserve">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FA47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2352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192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A9A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2ADDAC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86B4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4640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D788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Lamotrigine </w:t>
            </w:r>
            <w:proofErr w:type="gramStart"/>
            <w:r>
              <w:rPr>
                <w:rFonts w:eastAsia="仿宋_GB2312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sz w:val="24"/>
              </w:rPr>
              <w:t xml:space="preserve">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41D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AAA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872F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EFF1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51E7973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8C3C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BD61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F51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Lamotrigine </w:t>
            </w:r>
            <w:proofErr w:type="gramStart"/>
            <w:r>
              <w:rPr>
                <w:rFonts w:eastAsia="仿宋_GB2312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sz w:val="24"/>
              </w:rPr>
              <w:t xml:space="preserve">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B4A4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D025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E9B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F0B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B97B26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06C8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AF7A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A91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Lamotrigine </w:t>
            </w:r>
            <w:proofErr w:type="gramStart"/>
            <w:r>
              <w:rPr>
                <w:rFonts w:eastAsia="仿宋_GB2312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sz w:val="24"/>
              </w:rPr>
              <w:t xml:space="preserve">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E47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7E2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F89D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7D79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580BA96D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4B3E6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504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37A55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Lamotrigine </w:t>
            </w:r>
            <w:proofErr w:type="gramStart"/>
            <w:r>
              <w:rPr>
                <w:rFonts w:eastAsia="仿宋_GB2312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sz w:val="24"/>
              </w:rPr>
              <w:t xml:space="preserve">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8D8F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907A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404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7BC9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006E32C1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FA4FF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9A1C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拉莫三嗪缓释片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032A7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Lamotrigine </w:t>
            </w:r>
            <w:proofErr w:type="gramStart"/>
            <w:r>
              <w:rPr>
                <w:rFonts w:eastAsia="仿宋_GB2312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sz w:val="24"/>
              </w:rPr>
              <w:t xml:space="preserve"> Tablets / Lamictal XR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3DE9A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300mg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7AA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GlaxoSmithKline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2630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D695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7235D2A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BFED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8B3B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18A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Bupropion Hydrobromide Extended-Release Tablets/</w:t>
            </w:r>
            <w:proofErr w:type="spellStart"/>
            <w:r>
              <w:rPr>
                <w:rFonts w:eastAsia="仿宋_GB2312"/>
                <w:sz w:val="24"/>
              </w:rPr>
              <w:t>Aplenzin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BF4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174mg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6381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1B7C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DBD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544F10C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9F0B8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A23A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6DA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Bupropion Hydrobromide Extended-Release Tablets/</w:t>
            </w:r>
            <w:proofErr w:type="spellStart"/>
            <w:r>
              <w:rPr>
                <w:rFonts w:eastAsia="仿宋_GB2312"/>
                <w:sz w:val="24"/>
              </w:rPr>
              <w:t>Aplenzin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613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348mg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3207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0E3E1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2DE1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DE1C64A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30511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6638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氢溴酸安非他酮缓释片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4D961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Bupropion Hydrobromide Extended-Release Tablets/</w:t>
            </w:r>
            <w:proofErr w:type="spellStart"/>
            <w:r>
              <w:rPr>
                <w:rFonts w:eastAsia="仿宋_GB2312"/>
                <w:sz w:val="24"/>
              </w:rPr>
              <w:t>Aplenzin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445F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522mg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F104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9DE5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E980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B67BAD7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0E937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F9ED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核黄素磷酸钠滴眼液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DC9B2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Riboflavin 5’-Phosphate Ophthalmic Solution/ </w:t>
            </w:r>
            <w:proofErr w:type="spellStart"/>
            <w:r>
              <w:rPr>
                <w:rFonts w:eastAsia="仿宋_GB2312"/>
                <w:sz w:val="24"/>
              </w:rPr>
              <w:t>Photrexa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637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0.146%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8AA9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Glaukos</w:t>
            </w:r>
            <w:proofErr w:type="spellEnd"/>
            <w:r>
              <w:rPr>
                <w:rFonts w:eastAsia="仿宋_GB2312"/>
                <w:sz w:val="24"/>
              </w:rPr>
              <w:t xml:space="preserve">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5708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70E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1F53591A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B149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F5A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壬二酸凝胶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704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Azelaic Acid Gel / </w:t>
            </w:r>
            <w:proofErr w:type="spellStart"/>
            <w:r>
              <w:rPr>
                <w:rFonts w:eastAsia="仿宋_GB2312"/>
                <w:sz w:val="24"/>
              </w:rPr>
              <w:t>Finacea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4AD5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9952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Leo Pharma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BD0C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4894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042DDDB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E0FB6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DAE1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</w:t>
            </w:r>
            <w:proofErr w:type="gramStart"/>
            <w:r>
              <w:rPr>
                <w:rFonts w:eastAsia="仿宋_GB2312"/>
                <w:sz w:val="24"/>
              </w:rPr>
              <w:t>吉西他滨</w:t>
            </w:r>
            <w:proofErr w:type="gramEnd"/>
            <w:r>
              <w:rPr>
                <w:rFonts w:eastAsia="仿宋_GB2312"/>
                <w:sz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C23D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Gemcitabine Hydrochloride Injection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8CA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200mg/5.26ml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38 mg/ml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EBC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677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49C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E15D10C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0671C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9A0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</w:t>
            </w:r>
            <w:proofErr w:type="gramStart"/>
            <w:r>
              <w:rPr>
                <w:rFonts w:eastAsia="仿宋_GB2312"/>
                <w:sz w:val="24"/>
              </w:rPr>
              <w:t>吉西他滨</w:t>
            </w:r>
            <w:proofErr w:type="gramEnd"/>
            <w:r>
              <w:rPr>
                <w:rFonts w:eastAsia="仿宋_GB2312"/>
                <w:sz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0E38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Gemcitabine Hydrochloride Injection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1FE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1g/26.3ml</w:t>
            </w:r>
          </w:p>
          <w:p w14:paraId="5486092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38 mg/ml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2EE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Hospira,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812D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7257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5FE9CB4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B2D1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E6B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盐酸伊达比星注射液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34A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Idarubicin Hydrochloride Injection/</w:t>
            </w:r>
            <w:proofErr w:type="spellStart"/>
            <w:r>
              <w:rPr>
                <w:rFonts w:eastAsia="仿宋_GB2312"/>
                <w:sz w:val="24"/>
              </w:rPr>
              <w:t>Idamycin</w:t>
            </w:r>
            <w:proofErr w:type="spellEnd"/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sz w:val="24"/>
              </w:rPr>
              <w:t>Pfs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930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 mg/ml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564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D11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DDC5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074C90F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8DB1B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A72F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盐酸氟西</w:t>
            </w:r>
            <w:proofErr w:type="gramStart"/>
            <w:r>
              <w:rPr>
                <w:rFonts w:eastAsia="仿宋_GB2312"/>
                <w:sz w:val="24"/>
              </w:rPr>
              <w:t>汀</w:t>
            </w:r>
            <w:proofErr w:type="gramEnd"/>
            <w:r>
              <w:rPr>
                <w:rFonts w:eastAsia="仿宋_GB2312"/>
                <w:sz w:val="24"/>
              </w:rPr>
              <w:t>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A98D2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Fluoxetine Hydrochloride Oral Solution/ Prozac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979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20mg/5ml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64E62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Lilly France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D21B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1AB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6E2292FF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1CB6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4714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曲安奈</w:t>
            </w:r>
            <w:proofErr w:type="gramEnd"/>
            <w:r>
              <w:rPr>
                <w:rFonts w:eastAsia="仿宋_GB2312"/>
                <w:sz w:val="24"/>
              </w:rPr>
              <w:t>德益康</w:t>
            </w:r>
            <w:proofErr w:type="gramStart"/>
            <w:r>
              <w:rPr>
                <w:rFonts w:eastAsia="仿宋_GB2312"/>
                <w:sz w:val="24"/>
              </w:rPr>
              <w:t>唑</w:t>
            </w:r>
            <w:proofErr w:type="gramEnd"/>
            <w:r>
              <w:rPr>
                <w:rFonts w:eastAsia="仿宋_GB2312"/>
                <w:sz w:val="24"/>
              </w:rPr>
              <w:t>乳膏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A475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Triamcinolone Acetonide and Econazole Nitrate Cream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EEA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每克含硝酸益康</w:t>
            </w:r>
            <w:proofErr w:type="gramStart"/>
            <w:r>
              <w:rPr>
                <w:rFonts w:eastAsia="仿宋_GB2312"/>
                <w:sz w:val="24"/>
              </w:rPr>
              <w:t>唑</w:t>
            </w:r>
            <w:proofErr w:type="gramEnd"/>
            <w:r>
              <w:rPr>
                <w:rFonts w:eastAsia="仿宋_GB2312"/>
                <w:sz w:val="24"/>
              </w:rPr>
              <w:t>10mg</w:t>
            </w:r>
            <w:r>
              <w:rPr>
                <w:rFonts w:eastAsia="仿宋_GB2312"/>
                <w:sz w:val="24"/>
              </w:rPr>
              <w:t>、曲安奈德</w:t>
            </w:r>
            <w:r>
              <w:rPr>
                <w:rFonts w:eastAsia="仿宋_GB2312"/>
                <w:sz w:val="24"/>
              </w:rPr>
              <w:t>1.0mg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38E42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Janssen-</w:t>
            </w:r>
            <w:proofErr w:type="spellStart"/>
            <w:r>
              <w:rPr>
                <w:rFonts w:eastAsia="仿宋_GB2312"/>
                <w:sz w:val="24"/>
              </w:rPr>
              <w:t>Cilag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2AA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3319A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46029D1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E275D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8F5D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特比</w:t>
            </w:r>
            <w:proofErr w:type="gramStart"/>
            <w:r>
              <w:rPr>
                <w:rFonts w:eastAsia="仿宋_GB2312"/>
                <w:sz w:val="24"/>
              </w:rPr>
              <w:t>萘</w:t>
            </w:r>
            <w:proofErr w:type="gramEnd"/>
            <w:r>
              <w:rPr>
                <w:rFonts w:eastAsia="仿宋_GB2312"/>
                <w:sz w:val="24"/>
              </w:rPr>
              <w:t>芬凝胶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B6DB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Terbinafine Gel/Lamisil </w:t>
            </w:r>
            <w:proofErr w:type="spellStart"/>
            <w:r>
              <w:rPr>
                <w:rFonts w:eastAsia="仿宋_GB2312"/>
                <w:sz w:val="24"/>
              </w:rPr>
              <w:t>DermGel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5CE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1C5B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Glaxosmithkline</w:t>
            </w:r>
            <w:proofErr w:type="spellEnd"/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sz w:val="24"/>
              </w:rPr>
              <w:t>Sante</w:t>
            </w:r>
            <w:proofErr w:type="spellEnd"/>
            <w:r>
              <w:rPr>
                <w:rFonts w:eastAsia="仿宋_GB2312"/>
                <w:sz w:val="24"/>
              </w:rPr>
              <w:t xml:space="preserve"> Grand Public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AF0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8BC0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7F25A711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F31C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7A1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ω-3</w:t>
            </w:r>
            <w:r>
              <w:rPr>
                <w:rFonts w:eastAsia="仿宋_GB2312"/>
                <w:sz w:val="24"/>
              </w:rPr>
              <w:t>鱼油中长链脂肪乳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氨基酸（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葡萄糖（</w:t>
            </w:r>
            <w:r>
              <w:rPr>
                <w:rFonts w:eastAsia="仿宋_GB2312"/>
                <w:sz w:val="24"/>
              </w:rPr>
              <w:t>16%</w:t>
            </w:r>
            <w:r>
              <w:rPr>
                <w:rFonts w:eastAsia="仿宋_GB2312"/>
                <w:sz w:val="24"/>
              </w:rPr>
              <w:t>）注射液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E85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ω-3 Fish Oil Medium and Long Chain Fat Emulsion/Amino Acids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16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/Glucose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16%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Injection / </w:t>
            </w:r>
            <w:proofErr w:type="spellStart"/>
            <w:r>
              <w:rPr>
                <w:rFonts w:eastAsia="仿宋_GB2312"/>
                <w:sz w:val="24"/>
              </w:rPr>
              <w:t>NuTRIflex</w:t>
            </w:r>
            <w:proofErr w:type="spellEnd"/>
            <w:r>
              <w:rPr>
                <w:rFonts w:eastAsia="仿宋_GB2312"/>
                <w:sz w:val="24"/>
              </w:rPr>
              <w:t xml:space="preserve"> Omega peri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BC0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1250ml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B266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proofErr w:type="gramStart"/>
            <w:r>
              <w:rPr>
                <w:rFonts w:eastAsia="仿宋_GB2312"/>
                <w:sz w:val="24"/>
              </w:rPr>
              <w:t>B.Braun</w:t>
            </w:r>
            <w:proofErr w:type="spellEnd"/>
            <w:proofErr w:type="gramEnd"/>
            <w:r>
              <w:rPr>
                <w:rFonts w:eastAsia="仿宋_GB2312"/>
                <w:sz w:val="24"/>
              </w:rPr>
              <w:t xml:space="preserve"> </w:t>
            </w:r>
            <w:proofErr w:type="spellStart"/>
            <w:r>
              <w:rPr>
                <w:rFonts w:eastAsia="仿宋_GB2312"/>
                <w:sz w:val="24"/>
              </w:rPr>
              <w:t>Melsungen</w:t>
            </w:r>
            <w:proofErr w:type="spellEnd"/>
            <w:r>
              <w:rPr>
                <w:rFonts w:eastAsia="仿宋_GB2312"/>
                <w:sz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BFF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475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0102BD98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43AA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BC0C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复方</w:t>
            </w:r>
            <w:r>
              <w:rPr>
                <w:rFonts w:eastAsia="仿宋_GB2312"/>
                <w:sz w:val="24"/>
              </w:rPr>
              <w:t>α-</w:t>
            </w:r>
            <w:r>
              <w:rPr>
                <w:rFonts w:eastAsia="仿宋_GB2312"/>
                <w:sz w:val="24"/>
              </w:rPr>
              <w:t>酮酸片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5AF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Compound α-Ketoacid Tablets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1E3C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0.63g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C945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Fresenius </w:t>
            </w:r>
            <w:proofErr w:type="spellStart"/>
            <w:r>
              <w:rPr>
                <w:rFonts w:eastAsia="仿宋_GB2312"/>
                <w:sz w:val="24"/>
              </w:rPr>
              <w:t>Kabi</w:t>
            </w:r>
            <w:proofErr w:type="spellEnd"/>
            <w:r>
              <w:rPr>
                <w:rFonts w:eastAsia="仿宋_GB2312"/>
                <w:sz w:val="24"/>
              </w:rPr>
              <w:t xml:space="preserve"> Deutschland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FD9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3D6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1914B29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023C5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153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盐酸头</w:t>
            </w:r>
            <w:proofErr w:type="gramStart"/>
            <w:r>
              <w:rPr>
                <w:rFonts w:eastAsia="仿宋_GB2312"/>
                <w:sz w:val="24"/>
              </w:rPr>
              <w:t>孢卡品酯颗粒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F72FD" w14:textId="77777777" w:rsidR="007A5F49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Cefcapene 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Pivoxil</w:t>
            </w:r>
            <w:proofErr w:type="spellEnd"/>
            <w:r>
              <w:rPr>
                <w:rFonts w:eastAsia="仿宋_GB2312"/>
                <w:color w:val="000000"/>
                <w:sz w:val="24"/>
              </w:rPr>
              <w:t xml:space="preserve"> Hydrochloride Granules /</w:t>
            </w:r>
            <w:proofErr w:type="spellStart"/>
            <w:r>
              <w:rPr>
                <w:rFonts w:eastAsia="仿宋_GB2312"/>
                <w:color w:val="000000"/>
                <w:sz w:val="24"/>
              </w:rPr>
              <w:t>Flomox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1A7F" w14:textId="77777777" w:rsidR="007A5F49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10%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1g</w:t>
            </w:r>
            <w:r>
              <w:rPr>
                <w:rFonts w:eastAsia="仿宋_GB2312" w:hint="eastAsia"/>
                <w:color w:val="000000"/>
                <w:sz w:val="24"/>
              </w:rPr>
              <w:t>含盐酸盐水合物</w:t>
            </w:r>
            <w:r>
              <w:rPr>
                <w:rFonts w:eastAsia="仿宋_GB2312" w:hint="eastAsia"/>
                <w:color w:val="000000"/>
                <w:sz w:val="24"/>
              </w:rPr>
              <w:t>100mg</w:t>
            </w:r>
            <w:r>
              <w:rPr>
                <w:rFonts w:eastAsia="仿宋_GB2312" w:hint="eastAsia"/>
                <w:color w:val="000000"/>
                <w:sz w:val="24"/>
              </w:rPr>
              <w:t>，</w:t>
            </w:r>
            <w:r>
              <w:rPr>
                <w:rFonts w:eastAsia="仿宋_GB2312" w:hint="eastAsia"/>
                <w:color w:val="000000"/>
                <w:sz w:val="24"/>
              </w:rPr>
              <w:t>50mg/</w:t>
            </w:r>
            <w:r>
              <w:rPr>
                <w:rFonts w:eastAsia="仿宋_GB2312" w:hint="eastAsia"/>
                <w:color w:val="000000"/>
                <w:sz w:val="24"/>
              </w:rPr>
              <w:t>袋）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431A9" w14:textId="77777777" w:rsidR="007A5F49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微软雅黑"/>
                <w:color w:val="000000"/>
                <w:sz w:val="24"/>
              </w:rPr>
              <w:t>塩</w:t>
            </w:r>
            <w:r>
              <w:rPr>
                <w:rFonts w:eastAsia="仿宋_GB2312"/>
                <w:color w:val="000000"/>
                <w:sz w:val="24"/>
              </w:rPr>
              <w:t>野</w:t>
            </w:r>
            <w:r>
              <w:rPr>
                <w:rFonts w:eastAsia="微软雅黑"/>
                <w:color w:val="000000"/>
                <w:sz w:val="24"/>
              </w:rPr>
              <w:t>義製薬</w:t>
            </w:r>
            <w:r>
              <w:rPr>
                <w:rFonts w:eastAsia="仿宋_GB2312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EAB9" w14:textId="77777777" w:rsidR="007A5F49" w:rsidRDefault="00FE7DE2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未进口</w:t>
            </w:r>
            <w:proofErr w:type="gramEnd"/>
            <w:r>
              <w:rPr>
                <w:rFonts w:eastAsia="仿宋_GB2312"/>
                <w:color w:val="000000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69C3E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7A5F49" w14:paraId="2F34E92D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24CD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1984D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儿童褪黑素颗粒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C94E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Melatonin granules for pediatric / </w:t>
            </w:r>
            <w:proofErr w:type="spellStart"/>
            <w:r>
              <w:rPr>
                <w:rFonts w:eastAsia="仿宋_GB2312"/>
                <w:sz w:val="24"/>
              </w:rPr>
              <w:t>Melatobel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D822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1g:2mg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653F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ノ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ベルファ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F403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2CD91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7A5F49" w14:paraId="38F5EBE3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2315A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0C0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注射用盐酸尼非卡兰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6E8F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Nifekalant Hydrochloride for Injection / </w:t>
            </w:r>
            <w:proofErr w:type="spellStart"/>
            <w:r>
              <w:rPr>
                <w:rFonts w:eastAsia="仿宋_GB2312"/>
                <w:sz w:val="24"/>
              </w:rPr>
              <w:t>Shinbit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EBC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2DA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ト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アエイヨ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E75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AAFC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7A5F49" w14:paraId="5BD5DF6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3CB4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0AC0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枸橼酸铁片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4F5F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Ferric Citrate Tablet/ </w:t>
            </w:r>
            <w:proofErr w:type="spellStart"/>
            <w:r>
              <w:rPr>
                <w:rFonts w:eastAsia="仿宋_GB2312"/>
                <w:sz w:val="24"/>
              </w:rPr>
              <w:t>Riona</w:t>
            </w:r>
            <w:proofErr w:type="spellEnd"/>
            <w:r>
              <w:rPr>
                <w:rFonts w:eastAsia="仿宋_GB2312"/>
                <w:sz w:val="24"/>
              </w:rPr>
              <w:t xml:space="preserve"> Tab 250mg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DC8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  <w:r>
              <w:rPr>
                <w:rFonts w:eastAsia="仿宋_GB2312"/>
                <w:sz w:val="24"/>
              </w:rPr>
              <w:t>（以枸橼酸铁计）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1026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微软雅黑"/>
                <w:sz w:val="24"/>
              </w:rPr>
              <w:t>鳥</w:t>
            </w: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微软雅黑"/>
                <w:sz w:val="24"/>
              </w:rPr>
              <w:t>薬</w:t>
            </w:r>
            <w:r>
              <w:rPr>
                <w:rFonts w:eastAsia="仿宋_GB2312"/>
                <w:sz w:val="24"/>
              </w:rPr>
              <w:t>品株式会社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6E6F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63A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7A5F49" w14:paraId="06AFE093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8F419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2FF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巴氯芬</w:t>
            </w:r>
            <w:proofErr w:type="gramEnd"/>
            <w:r>
              <w:rPr>
                <w:rFonts w:eastAsia="仿宋_GB2312"/>
                <w:sz w:val="24"/>
              </w:rPr>
              <w:t>口服溶液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1B1C9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Baclofen Oral Solution/</w:t>
            </w:r>
            <w:proofErr w:type="spellStart"/>
            <w:r>
              <w:rPr>
                <w:rFonts w:eastAsia="仿宋_GB2312"/>
                <w:sz w:val="24"/>
              </w:rPr>
              <w:t>Lioresal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E0F16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5mg/5ml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9922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UK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07488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374AC" w14:textId="77777777" w:rsidR="007A5F49" w:rsidRDefault="00FE7DE2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7A5F49" w14:paraId="1EE4AE68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72512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E9D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阿替</w:t>
            </w:r>
            <w:proofErr w:type="gramStart"/>
            <w:r>
              <w:rPr>
                <w:rFonts w:eastAsia="仿宋_GB2312"/>
                <w:sz w:val="24"/>
              </w:rPr>
              <w:t>洛</w:t>
            </w:r>
            <w:proofErr w:type="gramEnd"/>
            <w:r>
              <w:rPr>
                <w:rFonts w:eastAsia="仿宋_GB2312"/>
                <w:sz w:val="24"/>
              </w:rPr>
              <w:t>尔注射液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05A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Atenolol Injection/Tenormin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E259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10ml:5mg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319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9E9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8D3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7A5F49" w14:paraId="6411F1F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986F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AD3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盐酸帕罗西汀片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2CF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Paroxetine Hydrochloride Tablets/</w:t>
            </w:r>
            <w:proofErr w:type="gramStart"/>
            <w:r>
              <w:rPr>
                <w:rFonts w:eastAsia="仿宋_GB2312"/>
                <w:sz w:val="24"/>
              </w:rPr>
              <w:t>赛乐特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98C0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以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20</w:t>
            </w:r>
            <w:r>
              <w:rPr>
                <w:rFonts w:eastAsia="仿宋_GB2312"/>
                <w:sz w:val="24"/>
              </w:rPr>
              <w:t>FNO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6D9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中美天津史克制药有限公司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10DA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经审核确定的国外原研企业在中国境内生产的药品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6499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原研地产化</w:t>
            </w:r>
          </w:p>
        </w:tc>
      </w:tr>
      <w:tr w:rsidR="007A5F49" w14:paraId="159A3E1C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1901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07A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硫酸沙丁胺醇吸入气雾剂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2F4F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Salbutamol Sulfate Inhalation Aerosol/Proventil-</w:t>
            </w:r>
            <w:proofErr w:type="spellStart"/>
            <w:r>
              <w:rPr>
                <w:rFonts w:eastAsia="仿宋_GB2312"/>
                <w:sz w:val="24"/>
              </w:rPr>
              <w:t>Hfa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CB87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90μg/</w:t>
            </w:r>
            <w:r>
              <w:rPr>
                <w:rFonts w:eastAsia="仿宋_GB2312"/>
                <w:sz w:val="24"/>
              </w:rPr>
              <w:t>揿（以沙丁胺醇计）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90E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Kindeva</w:t>
            </w:r>
            <w:proofErr w:type="spellEnd"/>
            <w:r>
              <w:rPr>
                <w:rFonts w:eastAsia="仿宋_GB2312"/>
                <w:sz w:val="24"/>
              </w:rPr>
              <w:t xml:space="preserve"> Drug Delivery LP/Merck Sharp &amp; Dohme Corp./3M Drug Delivery Systems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A445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783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772A2991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D875F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F212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</w:t>
            </w:r>
            <w:proofErr w:type="gramStart"/>
            <w:r>
              <w:rPr>
                <w:rFonts w:eastAsia="仿宋_GB2312"/>
                <w:sz w:val="24"/>
              </w:rPr>
              <w:t>泮</w:t>
            </w:r>
            <w:proofErr w:type="gramEnd"/>
            <w:r>
              <w:rPr>
                <w:rFonts w:eastAsia="仿宋_GB2312"/>
                <w:sz w:val="24"/>
              </w:rPr>
              <w:t>托拉</w:t>
            </w:r>
            <w:proofErr w:type="gramStart"/>
            <w:r>
              <w:rPr>
                <w:rFonts w:eastAsia="仿宋_GB2312"/>
                <w:sz w:val="24"/>
              </w:rPr>
              <w:t>唑</w:t>
            </w:r>
            <w:proofErr w:type="gramEnd"/>
            <w:r>
              <w:rPr>
                <w:rFonts w:eastAsia="仿宋_GB2312"/>
                <w:sz w:val="24"/>
              </w:rPr>
              <w:t>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6ABC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Pantoprazole Sodium </w:t>
            </w:r>
            <w:proofErr w:type="gramStart"/>
            <w:r>
              <w:rPr>
                <w:rFonts w:eastAsia="仿宋_GB2312"/>
                <w:sz w:val="24"/>
              </w:rPr>
              <w:t>For</w:t>
            </w:r>
            <w:proofErr w:type="gramEnd"/>
            <w:r>
              <w:rPr>
                <w:rFonts w:eastAsia="仿宋_GB2312"/>
                <w:sz w:val="24"/>
              </w:rPr>
              <w:t xml:space="preserve"> Injection/ Pantoprazole Sodium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7F0D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41C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Hikma</w:t>
            </w:r>
            <w:proofErr w:type="spellEnd"/>
            <w:r>
              <w:rPr>
                <w:rFonts w:eastAsia="仿宋_GB2312"/>
                <w:sz w:val="24"/>
              </w:rPr>
              <w:t xml:space="preserve">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7391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5249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272D964A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9A905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5FCB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别</w:t>
            </w:r>
            <w:proofErr w:type="gramStart"/>
            <w:r>
              <w:rPr>
                <w:rFonts w:eastAsia="仿宋_GB2312"/>
                <w:sz w:val="24"/>
              </w:rPr>
              <w:t>嘌</w:t>
            </w:r>
            <w:proofErr w:type="gramEnd"/>
            <w:r>
              <w:rPr>
                <w:rFonts w:eastAsia="仿宋_GB2312"/>
                <w:sz w:val="24"/>
              </w:rPr>
              <w:t>醇片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C881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Allopurinol Tablets /Zyloprim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CC59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0.3g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64F9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Casper Parma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EE6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F0AC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38BC0731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637C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44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2058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 Maleate Tablets/Vasotec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EEC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F16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1E4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912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259EFD69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B8F8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0D79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B78F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 Maleate Tablets/Vasotec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DB0D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7138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43A9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7AC6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3E691CB0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6BE0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5C3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D29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 Maleate Tablets/Vasotec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0B2D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D75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9EF2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C77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5A44409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5A76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1487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卡</w:t>
            </w:r>
            <w:proofErr w:type="gramStart"/>
            <w:r>
              <w:rPr>
                <w:rFonts w:eastAsia="仿宋_GB2312"/>
                <w:sz w:val="24"/>
              </w:rPr>
              <w:t>巴他赛注射液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EBA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Cabazitaxel</w:t>
            </w:r>
            <w:proofErr w:type="spellEnd"/>
            <w:r>
              <w:rPr>
                <w:rFonts w:eastAsia="仿宋_GB2312"/>
                <w:sz w:val="24"/>
              </w:rPr>
              <w:t xml:space="preserve"> Injection/</w:t>
            </w:r>
            <w:proofErr w:type="spellStart"/>
            <w:r>
              <w:rPr>
                <w:rFonts w:eastAsia="仿宋_GB2312"/>
                <w:sz w:val="24"/>
              </w:rPr>
              <w:t>Jevtana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A61D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60mg/1.5ml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40mg/ml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96E8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Sanofi-Aventis US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BB3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BB4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1CB497C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DA59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3FD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奥拉帕利片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67EE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Olaparib Tablets/Lynparza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EAB8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6099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D99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B749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2BB8B14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0704F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628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奥拉帕利片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FC5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Olaparib Tablets/Lynparza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665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43A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8C63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0B7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014D6DF9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53C31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3106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曲氟尿苷</w:t>
            </w:r>
            <w:proofErr w:type="gramEnd"/>
            <w:r>
              <w:rPr>
                <w:rFonts w:eastAsia="仿宋_GB2312"/>
                <w:sz w:val="24"/>
              </w:rPr>
              <w:t>替匹嘧啶片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EDE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Trifluridine and </w:t>
            </w:r>
            <w:proofErr w:type="spellStart"/>
            <w:r>
              <w:rPr>
                <w:rFonts w:eastAsia="仿宋_GB2312"/>
                <w:sz w:val="24"/>
              </w:rPr>
              <w:t>Tipiracil</w:t>
            </w:r>
            <w:proofErr w:type="spellEnd"/>
            <w:r>
              <w:rPr>
                <w:rFonts w:eastAsia="仿宋_GB2312"/>
                <w:sz w:val="24"/>
              </w:rPr>
              <w:t xml:space="preserve"> Hydrochloride Tablets/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ab/>
            </w:r>
            <w:proofErr w:type="spellStart"/>
            <w:r>
              <w:rPr>
                <w:rFonts w:eastAsia="仿宋_GB2312"/>
                <w:sz w:val="24"/>
              </w:rPr>
              <w:t>Lonsurf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F2F4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曲氟尿苷</w:t>
            </w:r>
            <w:proofErr w:type="gramEnd"/>
            <w:r>
              <w:rPr>
                <w:rFonts w:eastAsia="仿宋_GB2312"/>
                <w:sz w:val="24"/>
              </w:rPr>
              <w:t>15mg,</w:t>
            </w:r>
            <w:r>
              <w:rPr>
                <w:rFonts w:eastAsia="仿宋_GB2312"/>
                <w:sz w:val="24"/>
              </w:rPr>
              <w:t>盐酸替匹嘧啶</w:t>
            </w:r>
            <w:r>
              <w:rPr>
                <w:rFonts w:eastAsia="仿宋_GB2312"/>
                <w:sz w:val="24"/>
              </w:rPr>
              <w:t>7.065mg</w:t>
            </w:r>
            <w:r>
              <w:rPr>
                <w:rFonts w:eastAsia="仿宋_GB2312"/>
                <w:sz w:val="24"/>
              </w:rPr>
              <w:t>（相当于替匹嘧啶</w:t>
            </w:r>
            <w:r>
              <w:rPr>
                <w:rFonts w:eastAsia="仿宋_GB2312"/>
                <w:sz w:val="24"/>
              </w:rPr>
              <w:t>6.14mg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A29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Taiho Oncology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78FC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D63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3616D387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09E36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22C4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曲氟尿苷</w:t>
            </w:r>
            <w:proofErr w:type="gramEnd"/>
            <w:r>
              <w:rPr>
                <w:rFonts w:eastAsia="仿宋_GB2312"/>
                <w:sz w:val="24"/>
              </w:rPr>
              <w:t>替匹嘧啶片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4B2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Trifluridine and </w:t>
            </w:r>
            <w:proofErr w:type="spellStart"/>
            <w:r>
              <w:rPr>
                <w:rFonts w:eastAsia="仿宋_GB2312"/>
                <w:sz w:val="24"/>
              </w:rPr>
              <w:t>Tipiracil</w:t>
            </w:r>
            <w:proofErr w:type="spellEnd"/>
            <w:r>
              <w:rPr>
                <w:rFonts w:eastAsia="仿宋_GB2312"/>
                <w:sz w:val="24"/>
              </w:rPr>
              <w:t xml:space="preserve"> Hydrochloride Tablets</w:t>
            </w:r>
            <w:r>
              <w:rPr>
                <w:rFonts w:eastAsia="仿宋_GB2312" w:hint="eastAsia"/>
                <w:sz w:val="24"/>
              </w:rPr>
              <w:t>/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ab/>
            </w:r>
            <w:proofErr w:type="spellStart"/>
            <w:r>
              <w:rPr>
                <w:rFonts w:eastAsia="仿宋_GB2312"/>
                <w:sz w:val="24"/>
              </w:rPr>
              <w:t>Lonsurf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293E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曲氟尿苷</w:t>
            </w:r>
            <w:proofErr w:type="gramEnd"/>
            <w:r>
              <w:rPr>
                <w:rFonts w:eastAsia="仿宋_GB2312"/>
                <w:sz w:val="24"/>
              </w:rPr>
              <w:t>20mg,</w:t>
            </w:r>
            <w:r>
              <w:rPr>
                <w:rFonts w:eastAsia="仿宋_GB2312"/>
                <w:sz w:val="24"/>
              </w:rPr>
              <w:t>盐酸替匹嘧啶</w:t>
            </w:r>
            <w:r>
              <w:rPr>
                <w:rFonts w:eastAsia="仿宋_GB2312"/>
                <w:sz w:val="24"/>
              </w:rPr>
              <w:t>9.420mg</w:t>
            </w:r>
            <w:r>
              <w:rPr>
                <w:rFonts w:eastAsia="仿宋_GB2312"/>
                <w:sz w:val="24"/>
              </w:rPr>
              <w:t>（相当于替匹嘧啶</w:t>
            </w:r>
            <w:r>
              <w:rPr>
                <w:rFonts w:eastAsia="仿宋_GB2312"/>
                <w:sz w:val="24"/>
              </w:rPr>
              <w:t>8.19mg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0D23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Taiho Oncology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7FC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7997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7B517F8D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DBA76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7013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盐酸帕罗西汀片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70F6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Paroxetine Hydrochloride Tablets / Paxil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6832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10</w:t>
            </w:r>
            <w:r>
              <w:rPr>
                <w:rFonts w:eastAsia="仿宋_GB2312"/>
                <w:bCs/>
                <w:kern w:val="0"/>
                <w:sz w:val="24"/>
              </w:rPr>
              <w:t>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2A43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Apotex</w:t>
            </w:r>
            <w:proofErr w:type="spellEnd"/>
            <w:r>
              <w:rPr>
                <w:rFonts w:eastAsia="仿宋_GB2312"/>
                <w:sz w:val="24"/>
              </w:rPr>
              <w:t xml:space="preserve">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E60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BE6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9FD29E2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74F38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C8B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盐酸帕罗西汀片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F2F9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Paroxetine Hydrochloride Tablets / Paxil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14C4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30mg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483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Apotex</w:t>
            </w:r>
            <w:proofErr w:type="spellEnd"/>
            <w:r>
              <w:rPr>
                <w:rFonts w:eastAsia="仿宋_GB2312"/>
                <w:sz w:val="24"/>
              </w:rPr>
              <w:t xml:space="preserve"> Technologies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1D1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08F1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6B9E811A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CB179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37C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布立西坦注射液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092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Brivaracetam Solution for Injection/</w:t>
            </w:r>
            <w:proofErr w:type="spellStart"/>
            <w:r>
              <w:rPr>
                <w:rFonts w:eastAsia="仿宋_GB2312"/>
                <w:sz w:val="24"/>
              </w:rPr>
              <w:t>Briviact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6BD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10mg/ml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E98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UCB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D87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D61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2AD0593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C4BF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7A86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丙</w:t>
            </w:r>
            <w:proofErr w:type="gramStart"/>
            <w:r>
              <w:rPr>
                <w:rFonts w:eastAsia="仿宋_GB2312"/>
                <w:sz w:val="24"/>
              </w:rPr>
              <w:t>酸氟替卡</w:t>
            </w:r>
            <w:proofErr w:type="gramEnd"/>
            <w:r>
              <w:rPr>
                <w:rFonts w:eastAsia="仿宋_GB2312"/>
                <w:sz w:val="24"/>
              </w:rPr>
              <w:t>松乳膏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640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Fluticasone Propionate Cream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AE86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0.05%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E0D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Perrigo Israel Pharmaceuticals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194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F9B9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3CE819F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E575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75B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拉坦前列素滴眼液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7FBB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Latanoprost Eye Drops/Xalatan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0D23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0.005%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DFC1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D1CD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D16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4CA9E6F8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7E50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F8B8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卡前列</w:t>
            </w:r>
            <w:proofErr w:type="gramStart"/>
            <w:r>
              <w:rPr>
                <w:rFonts w:eastAsia="仿宋_GB2312"/>
                <w:sz w:val="24"/>
              </w:rPr>
              <w:t>素氨丁三</w:t>
            </w:r>
            <w:proofErr w:type="gramEnd"/>
            <w:r>
              <w:rPr>
                <w:rFonts w:eastAsia="仿宋_GB2312"/>
                <w:sz w:val="24"/>
              </w:rPr>
              <w:t>醇注射液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399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Carboprost</w:t>
            </w:r>
            <w:proofErr w:type="spellEnd"/>
            <w:r>
              <w:rPr>
                <w:rFonts w:eastAsia="仿宋_GB2312"/>
                <w:sz w:val="24"/>
              </w:rPr>
              <w:t xml:space="preserve"> Tromethamine Injection/</w:t>
            </w:r>
            <w:proofErr w:type="spellStart"/>
            <w:r>
              <w:rPr>
                <w:rFonts w:eastAsia="仿宋_GB2312"/>
                <w:sz w:val="24"/>
              </w:rPr>
              <w:t>Hemabate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529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1ml:250μg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151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12AA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389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2F845646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9F32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E189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枸橼酸托法替布缓释片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CB2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Tofacitinib Citrate </w:t>
            </w:r>
            <w:proofErr w:type="gramStart"/>
            <w:r>
              <w:rPr>
                <w:rFonts w:eastAsia="仿宋_GB2312"/>
                <w:sz w:val="24"/>
              </w:rPr>
              <w:t>Extended Release</w:t>
            </w:r>
            <w:proofErr w:type="gramEnd"/>
            <w:r>
              <w:rPr>
                <w:rFonts w:eastAsia="仿宋_GB2312"/>
                <w:sz w:val="24"/>
              </w:rPr>
              <w:t xml:space="preserve"> tablets/Xeljanz </w:t>
            </w:r>
            <w:proofErr w:type="spellStart"/>
            <w:r>
              <w:rPr>
                <w:rFonts w:eastAsia="仿宋_GB2312"/>
                <w:sz w:val="24"/>
              </w:rPr>
              <w:t>Xr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9412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22mg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5842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D5B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5540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7A5F49" w14:paraId="7E71CD56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7FD8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2EB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注射用头</w:t>
            </w:r>
            <w:proofErr w:type="gramStart"/>
            <w:r>
              <w:rPr>
                <w:rFonts w:eastAsia="仿宋_GB2312"/>
                <w:sz w:val="24"/>
              </w:rPr>
              <w:t>孢哌酮钠舒巴坦钠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C645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Cefoperazone</w:t>
            </w:r>
            <w:proofErr w:type="spellEnd"/>
            <w:r>
              <w:rPr>
                <w:rFonts w:eastAsia="仿宋_GB2312"/>
                <w:sz w:val="24"/>
              </w:rPr>
              <w:t xml:space="preserve"> Sodium and Sulbactam Sodium for Injection/</w:t>
            </w:r>
            <w:proofErr w:type="spellStart"/>
            <w:r>
              <w:rPr>
                <w:rFonts w:eastAsia="仿宋_GB2312"/>
                <w:sz w:val="24"/>
              </w:rPr>
              <w:t>Sulperazon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18AF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/>
                <w:sz w:val="24"/>
              </w:rPr>
              <w:t>（头</w:t>
            </w:r>
            <w:proofErr w:type="gramStart"/>
            <w:r>
              <w:rPr>
                <w:rFonts w:eastAsia="仿宋_GB2312"/>
                <w:sz w:val="24"/>
              </w:rPr>
              <w:t>孢哌</w:t>
            </w:r>
            <w:proofErr w:type="gramEnd"/>
            <w:r>
              <w:rPr>
                <w:rFonts w:eastAsia="仿宋_GB2312"/>
                <w:sz w:val="24"/>
              </w:rPr>
              <w:t>酮</w:t>
            </w:r>
            <w:r>
              <w:rPr>
                <w:rFonts w:eastAsia="仿宋_GB2312"/>
                <w:sz w:val="24"/>
              </w:rPr>
              <w:t>0.5g</w:t>
            </w:r>
            <w:r>
              <w:rPr>
                <w:rFonts w:eastAsia="仿宋_GB2312"/>
                <w:sz w:val="24"/>
              </w:rPr>
              <w:t>：</w:t>
            </w:r>
            <w:proofErr w:type="gramStart"/>
            <w:r>
              <w:rPr>
                <w:rFonts w:eastAsia="仿宋_GB2312"/>
                <w:sz w:val="24"/>
              </w:rPr>
              <w:t>舒巴坦</w:t>
            </w:r>
            <w:proofErr w:type="gramEnd"/>
            <w:r>
              <w:rPr>
                <w:rFonts w:eastAsia="仿宋_GB2312"/>
                <w:sz w:val="24"/>
              </w:rPr>
              <w:t>0.5g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CBC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Pfizer </w:t>
            </w:r>
            <w:proofErr w:type="spellStart"/>
            <w:r>
              <w:rPr>
                <w:rFonts w:eastAsia="仿宋_GB2312"/>
                <w:sz w:val="24"/>
              </w:rPr>
              <w:t>Polska</w:t>
            </w:r>
            <w:proofErr w:type="spellEnd"/>
            <w:r>
              <w:rPr>
                <w:rFonts w:eastAsia="仿宋_GB2312"/>
                <w:sz w:val="24"/>
              </w:rPr>
              <w:t xml:space="preserve"> Sp. z </w:t>
            </w:r>
            <w:proofErr w:type="spellStart"/>
            <w:r>
              <w:rPr>
                <w:rFonts w:eastAsia="仿宋_GB2312"/>
                <w:sz w:val="24"/>
              </w:rPr>
              <w:t>o.o</w:t>
            </w:r>
            <w:proofErr w:type="spellEnd"/>
            <w:r>
              <w:rPr>
                <w:rFonts w:eastAsia="仿宋_GB2312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30F1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2E0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3E7BE80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F5EEA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92ED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依替巴肽</w:t>
            </w:r>
            <w:proofErr w:type="gramEnd"/>
            <w:r>
              <w:rPr>
                <w:rFonts w:eastAsia="仿宋_GB2312"/>
                <w:sz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F2D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Eptifibatide Injection/</w:t>
            </w:r>
            <w:proofErr w:type="spellStart"/>
            <w:r>
              <w:rPr>
                <w:rFonts w:eastAsia="仿宋_GB2312"/>
                <w:sz w:val="24"/>
              </w:rPr>
              <w:t>Integrilin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506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20mg/10mL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2D2D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GlaxoSmithKline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Ireland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F32B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2BB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34925180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C7CE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085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依替巴肽</w:t>
            </w:r>
            <w:proofErr w:type="gramEnd"/>
            <w:r>
              <w:rPr>
                <w:rFonts w:eastAsia="仿宋_GB2312"/>
                <w:sz w:val="24"/>
              </w:rPr>
              <w:t>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20D8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Eptifibatide Injection/</w:t>
            </w:r>
            <w:proofErr w:type="spellStart"/>
            <w:r>
              <w:rPr>
                <w:rFonts w:eastAsia="仿宋_GB2312"/>
                <w:sz w:val="24"/>
              </w:rPr>
              <w:t>Integrilin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CDE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75mg/100mL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E28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GlaxoSmithKline 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Ireland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412F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5C1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6A873027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5F3C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B626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</w:t>
            </w:r>
            <w:proofErr w:type="gramStart"/>
            <w:r>
              <w:rPr>
                <w:rFonts w:eastAsia="仿宋_GB2312"/>
                <w:sz w:val="24"/>
              </w:rPr>
              <w:t>伐沙班片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E38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3F26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37A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1B6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A79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231E3975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3723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313E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</w:t>
            </w:r>
            <w:proofErr w:type="gramStart"/>
            <w:r>
              <w:rPr>
                <w:rFonts w:eastAsia="仿宋_GB2312"/>
                <w:sz w:val="24"/>
              </w:rPr>
              <w:t>伐沙班片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5F9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0CEE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DFE5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2E63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601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3CEBA216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14F2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360C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</w:t>
            </w:r>
            <w:proofErr w:type="gramStart"/>
            <w:r>
              <w:rPr>
                <w:rFonts w:eastAsia="仿宋_GB2312"/>
                <w:sz w:val="24"/>
              </w:rPr>
              <w:t>伐沙班片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49C7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69D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D9B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0D47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CAE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418E4B04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5F93D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6B6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</w:t>
            </w:r>
            <w:proofErr w:type="gramStart"/>
            <w:r>
              <w:rPr>
                <w:rFonts w:eastAsia="仿宋_GB2312"/>
                <w:sz w:val="24"/>
              </w:rPr>
              <w:t>伐沙班片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145B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Rivaroxaban Tablets/Xarelto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D10F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B5F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A35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56A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69B6DC8B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A615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2DF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钆特酸葡</w:t>
            </w:r>
            <w:proofErr w:type="gramEnd"/>
            <w:r>
              <w:rPr>
                <w:rFonts w:eastAsia="仿宋_GB2312"/>
                <w:sz w:val="24"/>
              </w:rPr>
              <w:t>胺注射液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17C9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Gadoteric Acid Meglumine Salt Injection/</w:t>
            </w:r>
            <w:proofErr w:type="spellStart"/>
            <w:r>
              <w:rPr>
                <w:rFonts w:eastAsia="仿宋_GB2312"/>
                <w:sz w:val="24"/>
              </w:rPr>
              <w:t>Dotarem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53E0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 mmol/mL</w:t>
            </w:r>
          </w:p>
          <w:p w14:paraId="27F8E9C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10ml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15ml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20ml/</w:t>
            </w:r>
            <w:r>
              <w:rPr>
                <w:rFonts w:eastAsia="仿宋_GB2312"/>
                <w:sz w:val="24"/>
              </w:rPr>
              <w:t>瓶）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D7EB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Guerbet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086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D81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50D8142A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7B9CF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F09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</w:t>
            </w:r>
            <w:proofErr w:type="gramStart"/>
            <w:r>
              <w:rPr>
                <w:rFonts w:eastAsia="仿宋_GB2312"/>
                <w:sz w:val="24"/>
              </w:rPr>
              <w:t>伐地那非口崩片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DF27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Vardenafil Hydrochloride Orally </w:t>
            </w:r>
            <w:proofErr w:type="gramStart"/>
            <w:r>
              <w:rPr>
                <w:rFonts w:eastAsia="仿宋_GB2312"/>
                <w:sz w:val="24"/>
              </w:rPr>
              <w:t>disintegrating</w:t>
            </w:r>
            <w:proofErr w:type="gramEnd"/>
            <w:r>
              <w:rPr>
                <w:rFonts w:eastAsia="仿宋_GB2312"/>
                <w:sz w:val="24"/>
              </w:rPr>
              <w:t xml:space="preserve"> Tablets/Levitra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C047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3FE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6C35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03B8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480000FF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A679A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5385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甲泼尼龙</w:t>
            </w:r>
            <w:proofErr w:type="gramEnd"/>
            <w:r>
              <w:rPr>
                <w:rFonts w:eastAsia="仿宋_GB2312"/>
                <w:sz w:val="24"/>
              </w:rPr>
              <w:t>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F40B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Methylprednisolon</w:t>
            </w:r>
            <w:proofErr w:type="spellEnd"/>
            <w:r>
              <w:rPr>
                <w:rFonts w:eastAsia="仿宋_GB2312"/>
                <w:sz w:val="24"/>
              </w:rPr>
              <w:t xml:space="preserve"> /Medrol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18D0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57B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Pfizer Italia </w:t>
            </w:r>
            <w:proofErr w:type="spellStart"/>
            <w:r>
              <w:rPr>
                <w:rFonts w:eastAsia="仿宋_GB2312"/>
                <w:sz w:val="24"/>
              </w:rPr>
              <w:t>s.</w:t>
            </w:r>
            <w:proofErr w:type="gramStart"/>
            <w:r>
              <w:rPr>
                <w:rFonts w:eastAsia="仿宋_GB2312"/>
                <w:sz w:val="24"/>
              </w:rPr>
              <w:t>r.l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630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989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7A5F49" w14:paraId="15BE20D8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30131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1846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卡络</w:t>
            </w:r>
            <w:proofErr w:type="gramStart"/>
            <w:r>
              <w:rPr>
                <w:rFonts w:eastAsia="仿宋_GB2312"/>
                <w:sz w:val="24"/>
              </w:rPr>
              <w:t>磺</w:t>
            </w:r>
            <w:proofErr w:type="gramEnd"/>
            <w:r>
              <w:rPr>
                <w:rFonts w:eastAsia="仿宋_GB2312"/>
                <w:sz w:val="24"/>
              </w:rPr>
              <w:t>钠注射液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02CF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Carbosulfan</w:t>
            </w:r>
            <w:proofErr w:type="spellEnd"/>
            <w:r>
              <w:rPr>
                <w:rFonts w:eastAsia="仿宋_GB2312"/>
                <w:sz w:val="24"/>
              </w:rPr>
              <w:t xml:space="preserve"> Sodium injection/</w:t>
            </w:r>
            <w:proofErr w:type="spellStart"/>
            <w:r>
              <w:rPr>
                <w:rFonts w:eastAsia="仿宋_GB2312"/>
                <w:sz w:val="24"/>
              </w:rPr>
              <w:t>Adona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9F49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20ml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390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ニプロ</w:t>
            </w:r>
            <w:r>
              <w:rPr>
                <w:rFonts w:eastAsia="仿宋_GB2312"/>
                <w:sz w:val="24"/>
              </w:rPr>
              <w:t>ES</w:t>
            </w:r>
            <w:r>
              <w:rPr>
                <w:rFonts w:eastAsia="仿宋_GB2312"/>
                <w:sz w:val="24"/>
              </w:rPr>
              <w:t>ファ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7D0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BA4C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7A5F49" w14:paraId="370706B6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EC653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3F6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托拉塞米片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C702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Torasemide</w:t>
            </w:r>
            <w:proofErr w:type="spellEnd"/>
            <w:r>
              <w:rPr>
                <w:rFonts w:eastAsia="仿宋_GB2312"/>
                <w:sz w:val="24"/>
              </w:rPr>
              <w:t xml:space="preserve"> Tablets/</w:t>
            </w:r>
            <w:proofErr w:type="spellStart"/>
            <w:r>
              <w:rPr>
                <w:rFonts w:eastAsia="仿宋_GB2312"/>
                <w:sz w:val="24"/>
              </w:rPr>
              <w:t>Torem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FC8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A78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DEA7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9831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7A5F49" w14:paraId="3444BE0C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9498A" w14:textId="77777777" w:rsidR="007A5F49" w:rsidRDefault="007A5F49" w:rsidP="002F77A4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6E94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托拉塞米片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3BB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Torasemide</w:t>
            </w:r>
            <w:proofErr w:type="spellEnd"/>
            <w:r>
              <w:rPr>
                <w:rFonts w:eastAsia="仿宋_GB2312"/>
                <w:sz w:val="24"/>
              </w:rPr>
              <w:t xml:space="preserve"> Tablets/</w:t>
            </w:r>
            <w:proofErr w:type="spellStart"/>
            <w:r>
              <w:rPr>
                <w:rFonts w:eastAsia="仿宋_GB2312"/>
                <w:sz w:val="24"/>
              </w:rPr>
              <w:t>Torem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AD6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E3F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Mylan Products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AFB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未进口</w:t>
            </w:r>
            <w:proofErr w:type="gramEnd"/>
            <w:r>
              <w:rPr>
                <w:rFonts w:eastAsia="仿宋_GB2312"/>
                <w:sz w:val="24"/>
              </w:rPr>
              <w:t>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B533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7A5F49" w14:paraId="3F25AB35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BB45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6-12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3441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硫酸</w:t>
            </w:r>
            <w:proofErr w:type="gramStart"/>
            <w:r>
              <w:rPr>
                <w:rFonts w:eastAsia="仿宋_GB2312" w:hint="eastAsia"/>
                <w:sz w:val="24"/>
              </w:rPr>
              <w:t>羟</w:t>
            </w:r>
            <w:proofErr w:type="gramEnd"/>
            <w:r>
              <w:rPr>
                <w:rFonts w:eastAsia="仿宋_GB2312" w:hint="eastAsia"/>
                <w:sz w:val="24"/>
              </w:rPr>
              <w:t>氯喹片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87E0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Hydroxychloroquine Sulfate Tablets/Plaquenil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696B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0.2g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01C8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Aventis Pharma Limited</w:t>
            </w:r>
            <w:r>
              <w:rPr>
                <w:rFonts w:eastAsia="仿宋_GB2312"/>
                <w:sz w:val="24"/>
              </w:rPr>
              <w:t xml:space="preserve">/ </w:t>
            </w:r>
            <w:proofErr w:type="spellStart"/>
            <w:r>
              <w:rPr>
                <w:rFonts w:eastAsia="仿宋_GB2312"/>
                <w:sz w:val="24"/>
              </w:rPr>
              <w:t>Sanofi-aventis</w:t>
            </w:r>
            <w:proofErr w:type="spellEnd"/>
            <w:r>
              <w:rPr>
                <w:rFonts w:eastAsia="仿宋_GB2312"/>
                <w:sz w:val="24"/>
              </w:rPr>
              <w:t xml:space="preserve"> Ireland Ltd. T/A SANOFI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4510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1A1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proofErr w:type="spellStart"/>
            <w:r>
              <w:rPr>
                <w:rFonts w:eastAsia="仿宋_GB2312"/>
                <w:sz w:val="24"/>
              </w:rPr>
              <w:t>Sanofi-aventis</w:t>
            </w:r>
            <w:proofErr w:type="spellEnd"/>
            <w:r>
              <w:rPr>
                <w:rFonts w:eastAsia="仿宋_GB2312"/>
                <w:sz w:val="24"/>
              </w:rPr>
              <w:t xml:space="preserve"> Ireland Ltd. T/A SANOFI</w:t>
            </w:r>
          </w:p>
        </w:tc>
      </w:tr>
      <w:tr w:rsidR="007A5F49" w14:paraId="429D1618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5F07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10-223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6C16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</w:t>
            </w:r>
            <w:proofErr w:type="gramStart"/>
            <w:r>
              <w:rPr>
                <w:rFonts w:eastAsia="仿宋_GB2312" w:hint="eastAsia"/>
                <w:sz w:val="24"/>
              </w:rPr>
              <w:t>唑替尼</w:t>
            </w:r>
            <w:proofErr w:type="gramEnd"/>
            <w:r>
              <w:rPr>
                <w:rFonts w:eastAsia="仿宋_GB2312" w:hint="eastAsia"/>
                <w:sz w:val="24"/>
              </w:rPr>
              <w:t>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3A6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 w:hint="eastAsia"/>
                <w:sz w:val="24"/>
              </w:rPr>
              <w:t>Crizotinib</w:t>
            </w:r>
            <w:proofErr w:type="spellEnd"/>
            <w:r>
              <w:rPr>
                <w:rFonts w:eastAsia="仿宋_GB2312" w:hint="eastAsia"/>
                <w:sz w:val="24"/>
              </w:rPr>
              <w:t xml:space="preserve"> Capsules/XALKORI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C2F4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0.25g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FA22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Pfizer Ltd.</w:t>
            </w:r>
            <w:r>
              <w:rPr>
                <w:rFonts w:eastAsia="仿宋_GB2312"/>
                <w:sz w:val="24"/>
              </w:rPr>
              <w:t xml:space="preserve"> /PFIZER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C06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D400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PFIZER EUROPE MA EEIG</w:t>
            </w:r>
          </w:p>
        </w:tc>
      </w:tr>
      <w:tr w:rsidR="007A5F49" w14:paraId="23426A9F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653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10-224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9E32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克</w:t>
            </w:r>
            <w:proofErr w:type="gramStart"/>
            <w:r>
              <w:rPr>
                <w:rFonts w:eastAsia="仿宋_GB2312" w:hint="eastAsia"/>
                <w:sz w:val="24"/>
              </w:rPr>
              <w:t>唑替尼</w:t>
            </w:r>
            <w:proofErr w:type="gramEnd"/>
            <w:r>
              <w:rPr>
                <w:rFonts w:eastAsia="仿宋_GB2312" w:hint="eastAsia"/>
                <w:sz w:val="24"/>
              </w:rPr>
              <w:t>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0AA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 w:hint="eastAsia"/>
                <w:sz w:val="24"/>
              </w:rPr>
              <w:t>Crizotinib</w:t>
            </w:r>
            <w:proofErr w:type="spellEnd"/>
            <w:r>
              <w:rPr>
                <w:rFonts w:eastAsia="仿宋_GB2312" w:hint="eastAsia"/>
                <w:sz w:val="24"/>
              </w:rPr>
              <w:t xml:space="preserve"> Capsules/XALKORI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D7C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0.2g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FB3B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Pfizer Ltd.</w:t>
            </w:r>
            <w:r>
              <w:rPr>
                <w:rFonts w:eastAsia="仿宋_GB2312"/>
                <w:sz w:val="24"/>
              </w:rPr>
              <w:t xml:space="preserve"> /PFIZER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EB68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DEF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PFIZER EUROPE MA EEIG</w:t>
            </w:r>
          </w:p>
        </w:tc>
      </w:tr>
      <w:tr w:rsidR="007A5F49" w14:paraId="79338C4D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114E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CA6A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盐酸贝尼地平片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25DB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 w:hint="eastAsia"/>
                <w:sz w:val="24"/>
              </w:rPr>
              <w:t>Benidipine</w:t>
            </w:r>
            <w:proofErr w:type="spellEnd"/>
            <w:r>
              <w:rPr>
                <w:rFonts w:eastAsia="仿宋_GB2312" w:hint="eastAsia"/>
                <w:sz w:val="24"/>
              </w:rPr>
              <w:t xml:space="preserve"> Hydrochloride Tablets/</w:t>
            </w:r>
            <w:r>
              <w:rPr>
                <w:rFonts w:eastAsia="仿宋_GB2312" w:hint="eastAsia"/>
                <w:sz w:val="24"/>
              </w:rPr>
              <w:t>可力</w:t>
            </w:r>
            <w:proofErr w:type="gramStart"/>
            <w:r>
              <w:rPr>
                <w:rFonts w:eastAsia="仿宋_GB2312" w:hint="eastAsia"/>
                <w:sz w:val="24"/>
              </w:rPr>
              <w:t>洛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1F16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A21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113F5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7772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7A5F49" w14:paraId="1639E8D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A647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17-8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C80F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盐酸贝尼地平片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D7BB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 w:hint="eastAsia"/>
                <w:sz w:val="24"/>
              </w:rPr>
              <w:t>Benidipine</w:t>
            </w:r>
            <w:proofErr w:type="spellEnd"/>
            <w:r>
              <w:rPr>
                <w:rFonts w:eastAsia="仿宋_GB2312" w:hint="eastAsia"/>
                <w:sz w:val="24"/>
              </w:rPr>
              <w:t xml:space="preserve"> Hydrochloride Tablets/</w:t>
            </w:r>
            <w:r>
              <w:rPr>
                <w:rFonts w:eastAsia="仿宋_GB2312" w:hint="eastAsia"/>
                <w:sz w:val="24"/>
              </w:rPr>
              <w:t>可力</w:t>
            </w:r>
            <w:proofErr w:type="gramStart"/>
            <w:r>
              <w:rPr>
                <w:rFonts w:eastAsia="仿宋_GB2312" w:hint="eastAsia"/>
                <w:sz w:val="24"/>
              </w:rPr>
              <w:t>洛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2DD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A7AF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B95D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F4F1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7A5F49" w14:paraId="45614352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596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91B7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盐酸西那卡塞片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EEB2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Cinacalcet Hydrochloride Tablets/</w:t>
            </w:r>
            <w:r>
              <w:rPr>
                <w:rFonts w:eastAsia="仿宋_GB2312" w:hint="eastAsia"/>
                <w:sz w:val="24"/>
              </w:rPr>
              <w:t>盖平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108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80C3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AC5F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9A95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7A5F49" w14:paraId="59990E0E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71C9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17-16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A136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盐酸西那卡塞片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7E33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Cinacalcet Hydrochloride Tablets/</w:t>
            </w:r>
            <w:r>
              <w:rPr>
                <w:rFonts w:eastAsia="仿宋_GB2312" w:hint="eastAsia"/>
                <w:sz w:val="24"/>
              </w:rPr>
              <w:t>盖平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370E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75mg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CD7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协和发酵麒麟株式会社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4AFD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原研进口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8FF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Kyowa Kirin Co., Ltd.</w:t>
            </w:r>
          </w:p>
        </w:tc>
      </w:tr>
      <w:tr w:rsidR="007A5F49" w14:paraId="0F0988D0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127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23-18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94D5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甲磺酸</w:t>
            </w:r>
            <w:proofErr w:type="gramStart"/>
            <w:r>
              <w:rPr>
                <w:rFonts w:eastAsia="仿宋_GB2312"/>
                <w:sz w:val="24"/>
              </w:rPr>
              <w:t>仑伐替尼</w:t>
            </w:r>
            <w:proofErr w:type="gramEnd"/>
            <w:r>
              <w:rPr>
                <w:rFonts w:eastAsia="仿宋_GB2312"/>
                <w:sz w:val="24"/>
              </w:rPr>
              <w:t>胶囊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9101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Lenvatinib </w:t>
            </w:r>
            <w:proofErr w:type="spellStart"/>
            <w:r>
              <w:rPr>
                <w:rFonts w:eastAsia="仿宋_GB2312"/>
                <w:sz w:val="24"/>
              </w:rPr>
              <w:t>Mesilate</w:t>
            </w:r>
            <w:proofErr w:type="spellEnd"/>
            <w:r>
              <w:rPr>
                <w:rFonts w:eastAsia="仿宋_GB2312"/>
                <w:sz w:val="24"/>
              </w:rPr>
              <w:t xml:space="preserve"> Capsules/</w:t>
            </w:r>
            <w:proofErr w:type="spellStart"/>
            <w:r>
              <w:rPr>
                <w:rFonts w:eastAsia="仿宋_GB2312"/>
                <w:sz w:val="24"/>
              </w:rPr>
              <w:t>Lenvima</w:t>
            </w:r>
            <w:proofErr w:type="spellEnd"/>
            <w:r>
              <w:rPr>
                <w:rFonts w:eastAsia="仿宋_GB2312"/>
                <w:sz w:val="24"/>
              </w:rPr>
              <w:t>（乐卫玛）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59F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4mg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ACB0C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Eisai Europe Ltd.</w:t>
            </w:r>
            <w:r>
              <w:rPr>
                <w:rFonts w:eastAsia="仿宋_GB2312" w:hint="eastAsia"/>
                <w:sz w:val="24"/>
              </w:rPr>
              <w:t>/</w:t>
            </w:r>
            <w:r>
              <w:t xml:space="preserve"> </w:t>
            </w:r>
            <w:r>
              <w:rPr>
                <w:rFonts w:eastAsia="仿宋_GB2312"/>
                <w:sz w:val="24"/>
              </w:rPr>
              <w:t>Eisai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C75A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8AD3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持证商变更，增加持证商</w:t>
            </w:r>
            <w:r>
              <w:rPr>
                <w:rFonts w:eastAsia="仿宋_GB2312"/>
                <w:sz w:val="24"/>
              </w:rPr>
              <w:t>Eisai GmbH</w:t>
            </w:r>
          </w:p>
        </w:tc>
      </w:tr>
      <w:tr w:rsidR="007A5F49" w14:paraId="47FFA849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43F6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24-179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419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他氟前列</w:t>
            </w:r>
            <w:proofErr w:type="gramEnd"/>
            <w:r>
              <w:rPr>
                <w:rFonts w:eastAsia="仿宋_GB2312" w:hint="eastAsia"/>
                <w:sz w:val="24"/>
              </w:rPr>
              <w:t>素滴眼液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FC04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 w:hint="eastAsia"/>
                <w:sz w:val="24"/>
              </w:rPr>
              <w:t>Tafluprost</w:t>
            </w:r>
            <w:proofErr w:type="spellEnd"/>
            <w:r>
              <w:rPr>
                <w:rFonts w:eastAsia="仿宋_GB2312" w:hint="eastAsia"/>
                <w:sz w:val="24"/>
              </w:rPr>
              <w:t xml:space="preserve"> Eye Drops/</w:t>
            </w:r>
            <w:proofErr w:type="spellStart"/>
            <w:r>
              <w:rPr>
                <w:rFonts w:eastAsia="仿宋_GB2312" w:hint="eastAsia"/>
                <w:sz w:val="24"/>
              </w:rPr>
              <w:t>Tapros</w:t>
            </w:r>
            <w:proofErr w:type="spellEnd"/>
            <w:r>
              <w:rPr>
                <w:rFonts w:eastAsia="仿宋_GB2312" w:hint="eastAsia"/>
                <w:sz w:val="24"/>
              </w:rPr>
              <w:t>（泰普罗斯）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765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0.0015%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2.5ml:37.5μg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3FA1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Santen Pharmaceutical </w:t>
            </w:r>
            <w:proofErr w:type="spellStart"/>
            <w:proofErr w:type="gramStart"/>
            <w:r>
              <w:rPr>
                <w:rFonts w:eastAsia="仿宋_GB2312" w:hint="eastAsia"/>
                <w:sz w:val="24"/>
              </w:rPr>
              <w:t>Co.,Ltd</w:t>
            </w:r>
            <w:proofErr w:type="spellEnd"/>
            <w:r>
              <w:rPr>
                <w:rFonts w:eastAsia="仿宋_GB2312" w:hint="eastAsia"/>
                <w:sz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AA4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国内上市的原研药品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2942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规格更新为</w:t>
            </w:r>
            <w:r>
              <w:rPr>
                <w:rFonts w:eastAsia="仿宋_GB2312" w:hint="eastAsia"/>
                <w:sz w:val="24"/>
              </w:rPr>
              <w:t>0.0015%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2.5m</w:t>
            </w:r>
            <w:r>
              <w:rPr>
                <w:rFonts w:eastAsia="仿宋_GB2312"/>
                <w:sz w:val="24"/>
              </w:rPr>
              <w:t>l:37.5μg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7A5F49" w14:paraId="45104541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7D428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27-235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E1FE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贝前列</w:t>
            </w:r>
            <w:proofErr w:type="gramStart"/>
            <w:r>
              <w:rPr>
                <w:rFonts w:eastAsia="仿宋_GB2312"/>
                <w:sz w:val="24"/>
              </w:rPr>
              <w:t>素钠片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4907B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proofErr w:type="spellStart"/>
            <w:r>
              <w:rPr>
                <w:rFonts w:eastAsia="仿宋_GB2312"/>
                <w:sz w:val="24"/>
              </w:rPr>
              <w:t>Beraprost</w:t>
            </w:r>
            <w:proofErr w:type="spellEnd"/>
            <w:r>
              <w:rPr>
                <w:rFonts w:eastAsia="仿宋_GB2312"/>
                <w:sz w:val="24"/>
              </w:rPr>
              <w:t xml:space="preserve"> Sodium Tablets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7BC44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40μg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E40AA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武田テバファ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マ株式会社（</w:t>
            </w:r>
            <w:r>
              <w:rPr>
                <w:rFonts w:eastAsia="仿宋_GB2312"/>
                <w:sz w:val="24"/>
              </w:rPr>
              <w:t>Teva Pharma Japan Inc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89EF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6270" w14:textId="77777777" w:rsidR="007A5F49" w:rsidRDefault="00FE7DE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规格</w:t>
            </w:r>
            <w:r>
              <w:rPr>
                <w:rFonts w:eastAsia="仿宋_GB2312"/>
                <w:sz w:val="24"/>
              </w:rPr>
              <w:t>修订为</w:t>
            </w:r>
            <w:r>
              <w:rPr>
                <w:rFonts w:eastAsia="仿宋_GB2312"/>
                <w:sz w:val="24"/>
              </w:rPr>
              <w:t>40μg</w:t>
            </w:r>
          </w:p>
        </w:tc>
      </w:tr>
      <w:tr w:rsidR="007A5F49" w14:paraId="48DE34E0" w14:textId="77777777" w:rsidTr="002F77A4">
        <w:trPr>
          <w:cantSplit/>
          <w:trHeight w:val="70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B9B0" w14:textId="77777777" w:rsidR="007A5F49" w:rsidRDefault="00FE7DE2" w:rsidP="002F77A4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5E12" w14:textId="77777777" w:rsidR="007A5F49" w:rsidRDefault="00FE7DE2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目录中所列尚未在国内上市品种的通用名、剂型等，以</w:t>
            </w:r>
            <w:proofErr w:type="gramStart"/>
            <w:r>
              <w:rPr>
                <w:rFonts w:eastAsia="仿宋_GB2312" w:hint="eastAsia"/>
                <w:sz w:val="24"/>
              </w:rPr>
              <w:t>药典委</w:t>
            </w:r>
            <w:proofErr w:type="gramEnd"/>
            <w:r>
              <w:rPr>
                <w:rFonts w:eastAsia="仿宋_GB2312" w:hint="eastAsia"/>
                <w:sz w:val="24"/>
              </w:rPr>
              <w:t>核准的为准</w:t>
            </w:r>
            <w:r>
              <w:rPr>
                <w:rFonts w:eastAsia="仿宋_GB2312"/>
                <w:sz w:val="24"/>
              </w:rPr>
              <w:t>。</w:t>
            </w:r>
          </w:p>
          <w:p w14:paraId="0D6A96CF" w14:textId="77777777" w:rsidR="007A5F49" w:rsidRDefault="00FE7DE2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参比制剂目录公示后，未正式发布的品种将进行专题研究，根据研究结果另行发布。</w:t>
            </w:r>
          </w:p>
          <w:p w14:paraId="4D283480" w14:textId="77777777" w:rsidR="007A5F49" w:rsidRDefault="00FE7DE2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欧盟上市的参比制剂包括其在英国上市的同一药品。</w:t>
            </w:r>
          </w:p>
          <w:p w14:paraId="1A730046" w14:textId="77777777" w:rsidR="007A5F49" w:rsidRDefault="00FE7DE2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选择</w:t>
            </w:r>
            <w:proofErr w:type="gramStart"/>
            <w:r>
              <w:rPr>
                <w:rFonts w:eastAsia="仿宋_GB2312"/>
                <w:sz w:val="24"/>
              </w:rPr>
              <w:t>未进口参</w:t>
            </w:r>
            <w:proofErr w:type="gramEnd"/>
            <w:r>
              <w:rPr>
                <w:rFonts w:eastAsia="仿宋_GB2312"/>
                <w:sz w:val="24"/>
              </w:rPr>
              <w:t>比制剂开展仿制药研究除满足其质量要求外，还需满足现行版《中国药典》和相关指导原则要求。</w:t>
            </w:r>
          </w:p>
        </w:tc>
      </w:tr>
    </w:tbl>
    <w:p w14:paraId="0F9F5F1A" w14:textId="77777777" w:rsidR="00FE7DE2" w:rsidRDefault="00FE7DE2" w:rsidP="000B6335">
      <w:pPr>
        <w:ind w:leftChars="284" w:left="1716" w:hangingChars="400" w:hanging="1120"/>
        <w:rPr>
          <w:rFonts w:ascii="方正仿宋简体" w:eastAsia="方正仿宋简体" w:hAnsi="仿宋"/>
          <w:sz w:val="28"/>
          <w:szCs w:val="28"/>
        </w:rPr>
      </w:pPr>
    </w:p>
    <w:sectPr w:rsidR="00FE7DE2" w:rsidSect="000B6335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413D" w14:textId="77777777" w:rsidR="007635D0" w:rsidRDefault="007635D0">
      <w:r>
        <w:separator/>
      </w:r>
    </w:p>
  </w:endnote>
  <w:endnote w:type="continuationSeparator" w:id="0">
    <w:p w14:paraId="163495D0" w14:textId="77777777" w:rsidR="007635D0" w:rsidRDefault="0076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BF7A" w14:textId="77777777" w:rsidR="007A5F49" w:rsidRDefault="000B6335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90B9C" wp14:editId="070F2A1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384175"/>
              <wp:effectExtent l="0" t="3175" r="0" b="3175"/>
              <wp:wrapNone/>
              <wp:docPr id="3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6FA73" w14:textId="77777777" w:rsidR="007A5F49" w:rsidRDefault="00FE7DE2">
                          <w:pPr>
                            <w:pStyle w:val="a5"/>
                            <w:rPr>
                              <w:rStyle w:val="a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6335">
                            <w:rPr>
                              <w:rStyle w:val="a9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8B2C66C" w14:textId="77777777" w:rsidR="007A5F49" w:rsidRDefault="007A5F4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18.85pt;margin-top:0;width:70.05pt;height:30.2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tHwQIAALIFAAAOAAAAZHJzL2Uyb0RvYy54bWysVM1unDAQvlfqO1i+E2CX3QAKGyXLUlVK&#10;f6S0D+AFA1bBRrazkFa5tm/QUy+997nyHB2bZTc/l6otB2uwx9/MN/N5zs6HtkE7KhUTPMH+iYcR&#10;5bkoGK8S/PFD5oQYKU14QRrBaYJvqcLnq5cvzvoupjNRi6agEgEIV3HfJbjWuotdV+U1bYk6ER3l&#10;cFgK2RINv7JyC0l6QG8bd+Z5S7cXsuikyKlSsJuOh3hl8cuS5vpdWSqqUZNgyE3bVdp1a1Z3dUbi&#10;SpKuZvk+DfIXWbSEcQh6gEqJJuhGsmdQLculUKLUJ7loXVGWLKeWA7DxvSdsrmvSUcsFiqO6Q5nU&#10;/4PN3+7eS8SKBM8x4qSFFt1//3b/49f9z69oYcrTdyoGr+sO/PRwKQZos6WquiuRf1KIi3VNeEUv&#10;pBR9TUkB6fnmpvvg6oijDMi2fyMKiENutLBAQylbUzuoBgJ0aNPtoTV00CiHzTCMlvMFRjkczcPA&#10;P7W5uSSeLndS6VdUtMgYCZbQeQtOdldKm2RIPLmYWFxkrGls9xv+aAMcxx0IDVfNmUnCNvNL5EWb&#10;cBMGTjBbbpzAS1PnIlsHzjKDjNJ5ul6n/p2J6wdxzYqCchNmEpYf/Fnj9hIfJXGQlhINKwycSUnJ&#10;artuJNoREHZmP1tyODm6uY/TsEUALk8o+bPAu5xFTrYMT50gCxZOdOqFjudHl9HSC6IgzR5TumKc&#10;/jsl1Cc4WsxMT9sO9Kd4NcrqmP8Tmp79ntMkccs0TJGGtSCUgxOJjRg3vLBd1oQ1o/2gKobJsSrQ&#10;+annVrpGraNu9bAdAMXoeSuKWxCxFCAyUCqMPjBqIT9j1MMYSTCHOYdR85rDMzATZzLkZGwng/Ac&#10;LiZYYzSaaz1OpptOsqoG3OmhXcBTyZiV8TGH/QODwWAp7IeYmTwP/63XcdSufgMAAP//AwBQSwME&#10;FAAGAAgAAAAhACHmp3DYAAAABAEAAA8AAABkcnMvZG93bnJldi54bWxMj0FLAzEQhe+C/yGM4M0m&#10;Fa1l3WyRghdvVil4m26mm8VksiTpdvffm3rRy8DjPd77pt5M3omRYuoDa1guFAjiNpieOw2fH693&#10;axApIxt0gUnDTAk2zfVVjZUJZ36ncZc7UUo4VajB5jxUUqbWkse0CANx8Y4hesxFxk6aiOdS7p28&#10;V2olPfZcFiwOtLXUfu9OXsPTtA80JNrS13Fso+3ntXubtb69mV6eQWSa8l8YLvgFHZrCdAgnNkk4&#10;DeWR/Hsv3oNagjhoWKlHkE0t/8M3PwAAAP//AwBQSwECLQAUAAYACAAAACEAtoM4kv4AAADhAQAA&#10;EwAAAAAAAAAAAAAAAAAAAAAAW0NvbnRlbnRfVHlwZXNdLnhtbFBLAQItABQABgAIAAAAIQA4/SH/&#10;1gAAAJQBAAALAAAAAAAAAAAAAAAAAC8BAABfcmVscy8ucmVsc1BLAQItABQABgAIAAAAIQCBJTtH&#10;wQIAALIFAAAOAAAAAAAAAAAAAAAAAC4CAABkcnMvZTJvRG9jLnhtbFBLAQItABQABgAIAAAAIQAh&#10;5qdw2AAAAAQBAAAPAAAAAAAAAAAAAAAAABsFAABkcnMvZG93bnJldi54bWxQSwUGAAAAAAQABADz&#10;AAAAIAYAAAAA&#10;" filled="f" stroked="f">
              <v:textbox style="mso-fit-shape-to-text:t" inset="0,0,0,0">
                <w:txbxContent>
                  <w:p w:rsidR="00000000" w:rsidRDefault="00FE7DE2">
                    <w:pPr>
                      <w:pStyle w:val="a5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B6335">
                      <w:rPr>
                        <w:rStyle w:val="a7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FE7DE2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285C" w14:textId="77777777" w:rsidR="007A5F49" w:rsidRDefault="000B6335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E02E7" wp14:editId="5952364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3175" r="0" b="4445"/>
              <wp:wrapNone/>
              <wp:docPr id="2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4D071" w14:textId="77777777" w:rsidR="007A5F49" w:rsidRDefault="00FE7DE2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B6335" w:rsidRPr="000B6335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11.85pt;margin-top:0;width:63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ZVwwIAALkFAAAOAAAAZHJzL2Uyb0RvYy54bWysVM1u1DAQviPxDpbvaZw0+5Oo2ardbBBS&#10;+ZEKD+BNnI1FYke2u9mCuMIbcOLCnefqczB2NtttKyQE5GBN7PE38818nrPzXdugLVOaS5Hi4IRg&#10;xEQhSy42KX7/LvfmGGlDRUkbKViKb5nG54vnz876LmGhrGVTMoUAROik71JcG9Mlvq+LmrVUn8iO&#10;CTispGqpgV+18UtFe0BvGz8kZOr3UpWdkgXTGnaz4RAvHH5VscK8qSrNDGpSDLkZtyq3ru3qL85o&#10;slG0q3mxT4P+RRYt5QKCHqAyaii6UfwJVMsLJbWszEkhW19WFS+Y4wBsAvKIzXVNO+a4QHF0dyiT&#10;/n+wxevtW4V4meIQI0FbaNHdt69333/e/fiCIluevtMJeF134Gd2l3IHbXZUdXcliw8aCbmsqdiw&#10;C6VkXzNaQnqBvekfXR1wtAVZ969kCXHojZEOaFep1tYOqoEAHdp0e2gN2xlUwOackNnpBKMCjsJT&#10;MiETF4Em4+VOafOCyRZZI8UKOu/A6fZKG5sMTUYXG0vInDeN634jHmyA47ADoeGqPbNJuGZ+ikm8&#10;mq/mkReF05UXkSzzLvJl5E3zYDbJTrPlMgs+27hBlNS8LJmwYUZhBdGfNW4v8UESB2lp2fDSwtmU&#10;tNqsl41CWwrCzt23L8iRm/8wDVcE4PKIUhBG5DKMvXw6n3lRHk28eEbmHgniy3hKojjK8oeUrrhg&#10;/04J9SmOJ6HtaduB/rTYDLL6LU3ivqc0adJyA1Ok4a0TCrhZJ5pYMa5E6WxDeTPYR1WxTO6rAp0f&#10;e+6ka9U66Nbs1jv3SJyurazXsrwFLSsJWgPBwgQEo5bqI0Y9TJMUCxh3GDUvBbwGO3hGQ43GejSo&#10;KOBiig1Gg7k0w4C66RTf1IA7vrcLeDE5d2q+z2H/zmA+OCb7WWYH0PG/87qfuItfAAAA//8DAFBL&#10;AwQUAAYACAAAACEAFSmmcNgAAAAEAQAADwAAAGRycy9kb3ducmV2LnhtbEyPwWrDMBBE74X+g9hC&#10;b42cBNzgWg4h0EtvTUuht421sUyklZEUx/77Kr20l4Vhhpm39XZyVowUYu9ZwXJRgCBuve65U/D5&#10;8fq0ARETskbrmRTMFGHb3N/VWGl/5XcaD6kTuYRjhQpMSkMlZWwNOYwLPxBn7+SDw5Rl6KQOeM3l&#10;zspVUZTSYc95weBAe0Pt+XBxCp6nL09DpD19n8Y2mH7e2LdZqceHafcCItGU/sJww8/o0GSmo7+w&#10;jsIqyI+k33vzVuUSxFHBulyDbGr5H775AQAA//8DAFBLAQItABQABgAIAAAAIQC2gziS/gAAAOEB&#10;AAATAAAAAAAAAAAAAAAAAAAAAABbQ29udGVudF9UeXBlc10ueG1sUEsBAi0AFAAGAAgAAAAhADj9&#10;If/WAAAAlAEAAAsAAAAAAAAAAAAAAAAALwEAAF9yZWxzLy5yZWxzUEsBAi0AFAAGAAgAAAAhAE0M&#10;xlXDAgAAuQUAAA4AAAAAAAAAAAAAAAAALgIAAGRycy9lMm9Eb2MueG1sUEsBAi0AFAAGAAgAAAAh&#10;ABUppnDYAAAABA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FE7DE2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B6335" w:rsidRPr="000B6335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E7D0" w14:textId="77777777" w:rsidR="007A5F49" w:rsidRDefault="000B633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F82977" wp14:editId="685B898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891FD" w14:textId="77777777" w:rsidR="007A5F49" w:rsidRDefault="00FE7DE2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633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margin-left:-46.65pt;margin-top:0;width:4.5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RrwgIAALgFAAAOAAAAZHJzL2Uyb0RvYy54bWysVM1u1DAQviPxDpbvaX6a3U2iZqt2s0FI&#10;5UcqPIA3cRKLxI5sd7MFcYU34MSFO8/V52DsbLbbVkgIyMGa2ONv5pv5PGfnu65FWyoVEzzF/omH&#10;EeWFKBmvU/z+Xe5EGClNeElawWmKb6nC58vnz86GPqGBaERbUokAhKtk6FPcaN0nrquKhnZEnYie&#10;cjishOyIhl9Zu6UkA6B3rRt43twdhCx7KQqqFOxm4yFeWvyqooV+U1WKatSmGHLTdpV23ZjVXZ6R&#10;pJakb1ixT4P8RRYdYRyCHqAyogm6kewJVMcKKZSo9EkhOldUFSuo5QBsfO8Rm+uG9NRygeKo/lAm&#10;9f9gi9fbtxKxEnqHEScdtOju29e77z/vfnxBc1OeoVcJeF334Kd3l2JnXA1V1V+J4oNCXKwawmt6&#10;IaUYGkpKSM83N92jqyOOMiCb4ZUoIQ650cIC7SrZGUCoBgJ0aNPtoTV0p1EBm7PFIpphVMCJf+qH&#10;4cwGIMl0t5dKv6CiQ8ZIsYTGW2yyvVLa5EKSycWE4iJnbWub3/IHG+A47kBkuGrOTA62l59iL15H&#10;6yh0wmC+dkIvy5yLfBU689xfzLLTbLXK/M8mrh8mDStLyk2YSVd++Gd92yt8VMRBWUq0rDRwJiUl&#10;682qlWhLQNe5/fYFOXJzH6ZhiwBcHlHyg9C7DGInn0cLJ8zDmRMvvMjx/PgynnthHGb5Q0pXjNN/&#10;p4SGFMezwPS060F+itejqn5L07PfU5ok6ZiGIdKyLsXRwYkkRotrXtoua8La0T6qimFyXxXo/NRz&#10;q1wj1lG2erfZ2TcSmOhG1RtR3oKUpQCtgV5hAILRCPkRowGGSYo5TDuM2pccHoOZO5MhJ2MzGYQX&#10;cDHFGqPRXOlxPt30ktUN4E7P7QIeTM6smu9z2D8zGA+WyX6Umflz/G+97gfu8hcAAAD//wMAUEsD&#10;BBQABgAIAAAAIQDy0f1T1wAAAAIBAAAPAAAAZHJzL2Rvd25yZXYueG1sTI/BasMwEETvhf6D2EBu&#10;jZwcktS1HEKgl96alkJvG2tjmUorIymO/fdRemkvC8MMM2+r3eisGCjEzrOC5aIAQdx43XGr4PPj&#10;9WkLIiZkjdYzKZgowq5+fKiw1P7K7zQcUytyCccSFZiU+lLK2BhyGBe+J87e2QeHKcvQSh3wmsud&#10;lauiWEuHHecFgz0dDDU/x4tTsBm/PPWRDvR9Hppgumlr3yal5rNx/wIi0Zj+wnDHz+hQZ6aTv7CO&#10;wirIj6Tfm73nJYiTglWxAVlX8j96fQMAAP//AwBQSwECLQAUAAYACAAAACEAtoM4kv4AAADhAQAA&#10;EwAAAAAAAAAAAAAAAAAAAAAAW0NvbnRlbnRfVHlwZXNdLnhtbFBLAQItABQABgAIAAAAIQA4/SH/&#10;1gAAAJQBAAALAAAAAAAAAAAAAAAAAC8BAABfcmVscy8ucmVsc1BLAQItABQABgAIAAAAIQCRinRr&#10;wgIAALgFAAAOAAAAAAAAAAAAAAAAAC4CAABkcnMvZTJvRG9jLnhtbFBLAQItABQABgAIAAAAIQDy&#10;0f1T1wAAAAIBAAAPAAAAAAAAAAAAAAAAABwFAABkcnMvZG93bnJldi54bWxQSwUGAAAAAAQABADz&#10;AAAAIAYAAAAA&#10;" filled="f" stroked="f">
              <v:textbox style="mso-fit-shape-to-text:t" inset="0,0,0,0">
                <w:txbxContent>
                  <w:p w:rsidR="00000000" w:rsidRDefault="00FE7DE2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633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C71C" w14:textId="77777777" w:rsidR="007635D0" w:rsidRDefault="007635D0">
      <w:r>
        <w:separator/>
      </w:r>
    </w:p>
  </w:footnote>
  <w:footnote w:type="continuationSeparator" w:id="0">
    <w:p w14:paraId="3F960D57" w14:textId="77777777" w:rsidR="007635D0" w:rsidRDefault="00763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CF2B63"/>
    <w:multiLevelType w:val="multilevel"/>
    <w:tmpl w:val="D9CF2B63"/>
    <w:lvl w:ilvl="0">
      <w:start w:val="1"/>
      <w:numFmt w:val="decimal"/>
      <w:suff w:val="nothing"/>
      <w:lvlText w:val="42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A6309"/>
    <w:multiLevelType w:val="multilevel"/>
    <w:tmpl w:val="1ACA6309"/>
    <w:lvl w:ilvl="0">
      <w:start w:val="1"/>
      <w:numFmt w:val="decimal"/>
      <w:lvlText w:val="42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C8"/>
    <w:rsid w:val="9FFBDB33"/>
    <w:rsid w:val="B78BD47B"/>
    <w:rsid w:val="BB0F1D89"/>
    <w:rsid w:val="BD7E1134"/>
    <w:rsid w:val="DF775269"/>
    <w:rsid w:val="EBB1B3BD"/>
    <w:rsid w:val="EF97CF4D"/>
    <w:rsid w:val="EFFBDCB0"/>
    <w:rsid w:val="F3FF1FA4"/>
    <w:rsid w:val="F4FA5F84"/>
    <w:rsid w:val="F5BF3B27"/>
    <w:rsid w:val="F5EFA4C6"/>
    <w:rsid w:val="F6FFF00F"/>
    <w:rsid w:val="F73C0CE5"/>
    <w:rsid w:val="F7F68105"/>
    <w:rsid w:val="FA7F6046"/>
    <w:rsid w:val="FAB5B707"/>
    <w:rsid w:val="FAFFAE16"/>
    <w:rsid w:val="FCFF61D5"/>
    <w:rsid w:val="FD4B34AE"/>
    <w:rsid w:val="FDE39CE7"/>
    <w:rsid w:val="FEBF6266"/>
    <w:rsid w:val="FEFB3FC0"/>
    <w:rsid w:val="000035AA"/>
    <w:rsid w:val="00016D27"/>
    <w:rsid w:val="00016E93"/>
    <w:rsid w:val="0002574F"/>
    <w:rsid w:val="00035514"/>
    <w:rsid w:val="00071507"/>
    <w:rsid w:val="000A2989"/>
    <w:rsid w:val="000B1917"/>
    <w:rsid w:val="000B6335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2F77A4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1640F"/>
    <w:rsid w:val="00727597"/>
    <w:rsid w:val="00735046"/>
    <w:rsid w:val="00752A7E"/>
    <w:rsid w:val="007635D0"/>
    <w:rsid w:val="00766F07"/>
    <w:rsid w:val="007A5F49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8233A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E7DE2"/>
    <w:rsid w:val="00FF6452"/>
    <w:rsid w:val="12681CD2"/>
    <w:rsid w:val="1616507C"/>
    <w:rsid w:val="3F7A5824"/>
    <w:rsid w:val="3FFE851B"/>
    <w:rsid w:val="3FFF3393"/>
    <w:rsid w:val="45386969"/>
    <w:rsid w:val="45492E01"/>
    <w:rsid w:val="4BDF1501"/>
    <w:rsid w:val="535DBAC5"/>
    <w:rsid w:val="539FCBDB"/>
    <w:rsid w:val="5BA9E990"/>
    <w:rsid w:val="5F6F9812"/>
    <w:rsid w:val="5F8C32F3"/>
    <w:rsid w:val="5FB7BAA3"/>
    <w:rsid w:val="65F326C3"/>
    <w:rsid w:val="6AF7A6D9"/>
    <w:rsid w:val="6E3F56AD"/>
    <w:rsid w:val="71FA3D2D"/>
    <w:rsid w:val="758F27DE"/>
    <w:rsid w:val="75DA664B"/>
    <w:rsid w:val="79ED9800"/>
    <w:rsid w:val="7AF7E97D"/>
    <w:rsid w:val="7BF559A8"/>
    <w:rsid w:val="7CDFBFDA"/>
    <w:rsid w:val="7CFF3434"/>
    <w:rsid w:val="7DBFFE98"/>
    <w:rsid w:val="7EC68C63"/>
    <w:rsid w:val="7EFD49C2"/>
    <w:rsid w:val="7F3DC62E"/>
    <w:rsid w:val="7F7F587B"/>
    <w:rsid w:val="7F7F77FE"/>
    <w:rsid w:val="7FDB8295"/>
    <w:rsid w:val="7F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3196B"/>
  <w15:chartTrackingRefBased/>
  <w15:docId w15:val="{AC9C5ED8-8EF3-4B37-8B95-FCF82B2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styleId="a9">
    <w:name w:val="page number"/>
    <w:basedOn w:val="a0"/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1257</Words>
  <Characters>7171</Characters>
  <Application>Microsoft Office Word</Application>
  <DocSecurity>0</DocSecurity>
  <Lines>59</Lines>
  <Paragraphs>16</Paragraphs>
  <ScaleCrop>false</ScaleCrop>
  <Company>Xtzj.Com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谢 瑾</cp:lastModifiedBy>
  <cp:revision>2</cp:revision>
  <cp:lastPrinted>2021-06-24T09:44:00Z</cp:lastPrinted>
  <dcterms:created xsi:type="dcterms:W3CDTF">2021-06-30T02:42:00Z</dcterms:created>
  <dcterms:modified xsi:type="dcterms:W3CDTF">2021-06-30T02:42:00Z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